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6E39" w14:textId="77777777" w:rsidR="004D504A" w:rsidRPr="00BF102A" w:rsidRDefault="004D504A" w:rsidP="00476C25">
      <w:pPr>
        <w:pStyle w:val="Documenttitle"/>
        <w:spacing w:line="276" w:lineRule="auto"/>
        <w:rPr>
          <w:rFonts w:cs="Arial"/>
          <w:sz w:val="26"/>
          <w:szCs w:val="26"/>
        </w:rPr>
      </w:pPr>
      <w:r w:rsidRPr="00BF102A">
        <w:rPr>
          <w:rFonts w:cs="Arial"/>
          <w:sz w:val="26"/>
          <w:szCs w:val="26"/>
        </w:rPr>
        <w:t>Declaration of Interest Form</w:t>
      </w:r>
    </w:p>
    <w:p w14:paraId="61AB6483" w14:textId="77777777" w:rsidR="004D504A" w:rsidRPr="00BF102A" w:rsidRDefault="004D504A" w:rsidP="00476C25">
      <w:pPr>
        <w:spacing w:line="276" w:lineRule="auto"/>
        <w:jc w:val="center"/>
        <w:rPr>
          <w:rFonts w:cs="Arial"/>
          <w:sz w:val="18"/>
          <w:szCs w:val="18"/>
        </w:rPr>
      </w:pPr>
      <w:r w:rsidRPr="00BF102A">
        <w:rPr>
          <w:rFonts w:cs="Arial"/>
          <w:sz w:val="18"/>
          <w:szCs w:val="18"/>
        </w:rPr>
        <w:t>Regulation 45</w:t>
      </w:r>
      <w:r w:rsidR="00A210E4" w:rsidRPr="00BF102A">
        <w:rPr>
          <w:rFonts w:cs="Arial"/>
          <w:sz w:val="18"/>
          <w:szCs w:val="18"/>
        </w:rPr>
        <w:t xml:space="preserve"> and</w:t>
      </w:r>
      <w:r w:rsidRPr="00BF102A">
        <w:rPr>
          <w:rFonts w:cs="Arial"/>
          <w:sz w:val="18"/>
          <w:szCs w:val="18"/>
        </w:rPr>
        <w:t xml:space="preserve"> </w:t>
      </w:r>
      <w:r w:rsidR="00700BE4" w:rsidRPr="00BF102A">
        <w:rPr>
          <w:rFonts w:cs="Arial"/>
          <w:sz w:val="18"/>
          <w:szCs w:val="18"/>
        </w:rPr>
        <w:t xml:space="preserve">DAP Code of Conduct </w:t>
      </w:r>
      <w:r w:rsidR="00903B81" w:rsidRPr="00BF102A">
        <w:rPr>
          <w:rFonts w:cs="Arial"/>
          <w:sz w:val="18"/>
          <w:szCs w:val="18"/>
        </w:rPr>
        <w:t>202</w:t>
      </w:r>
      <w:r w:rsidR="007364C7">
        <w:rPr>
          <w:rFonts w:cs="Arial"/>
          <w:sz w:val="18"/>
          <w:szCs w:val="18"/>
        </w:rPr>
        <w:t>5</w:t>
      </w:r>
      <w:r w:rsidR="00903B81" w:rsidRPr="00BF102A">
        <w:rPr>
          <w:rFonts w:cs="Arial"/>
          <w:sz w:val="18"/>
          <w:szCs w:val="18"/>
        </w:rPr>
        <w:t xml:space="preserve"> </w:t>
      </w:r>
      <w:r w:rsidR="005871CC" w:rsidRPr="00BF102A">
        <w:rPr>
          <w:rFonts w:cs="Arial"/>
          <w:sz w:val="18"/>
          <w:szCs w:val="18"/>
        </w:rPr>
        <w:t>Part 3</w:t>
      </w:r>
    </w:p>
    <w:p w14:paraId="073BCD56" w14:textId="77777777" w:rsidR="00476C25" w:rsidRPr="00BF102A" w:rsidRDefault="00476C25" w:rsidP="00476C25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1C410442" w14:textId="77777777" w:rsidR="00476C25" w:rsidRDefault="00476C25" w:rsidP="00476C25">
      <w:pPr>
        <w:spacing w:line="276" w:lineRule="auto"/>
        <w:rPr>
          <w:rFonts w:cs="Arial"/>
        </w:rPr>
      </w:pPr>
      <w:r w:rsidRPr="00BF102A">
        <w:rPr>
          <w:rFonts w:cs="Arial"/>
          <w:sz w:val="22"/>
          <w:szCs w:val="22"/>
        </w:rPr>
        <w:t xml:space="preserve">Please complete the form </w:t>
      </w:r>
      <w:r w:rsidRPr="00BF102A">
        <w:rPr>
          <w:rFonts w:cs="Arial"/>
          <w:b/>
          <w:sz w:val="22"/>
          <w:szCs w:val="22"/>
          <w:u w:val="single"/>
        </w:rPr>
        <w:t>in full</w:t>
      </w:r>
      <w:r w:rsidRPr="00BF102A">
        <w:rPr>
          <w:rFonts w:cs="Arial"/>
          <w:b/>
          <w:sz w:val="22"/>
          <w:szCs w:val="22"/>
        </w:rPr>
        <w:t xml:space="preserve"> </w:t>
      </w:r>
      <w:r w:rsidRPr="00BF102A">
        <w:rPr>
          <w:rFonts w:cs="Arial"/>
          <w:sz w:val="22"/>
          <w:szCs w:val="22"/>
        </w:rPr>
        <w:t xml:space="preserve">and submit to </w:t>
      </w:r>
      <w:hyperlink r:id="rId8" w:history="1">
        <w:r w:rsidR="00401E3C" w:rsidRPr="00BF102A">
          <w:rPr>
            <w:rStyle w:val="Hyperlink"/>
            <w:rFonts w:cs="Arial"/>
            <w:sz w:val="22"/>
            <w:szCs w:val="22"/>
          </w:rPr>
          <w:t>daps@dplh.wa.gov.au</w:t>
        </w:r>
      </w:hyperlink>
      <w:r w:rsidRPr="00BF102A">
        <w:rPr>
          <w:rFonts w:cs="Arial"/>
        </w:rPr>
        <w:t>.</w:t>
      </w:r>
    </w:p>
    <w:p w14:paraId="313236D1" w14:textId="77777777" w:rsidR="00DA053B" w:rsidRDefault="00DA053B" w:rsidP="00476C25">
      <w:pPr>
        <w:spacing w:line="276" w:lineRule="auto"/>
      </w:pPr>
    </w:p>
    <w:p w14:paraId="77E1C220" w14:textId="17C7DB34" w:rsidR="00DA053B" w:rsidRPr="00DA053B" w:rsidRDefault="00DA053B" w:rsidP="00DA053B">
      <w:pPr>
        <w:ind w:left="-284" w:right="-20"/>
        <w:rPr>
          <w:rStyle w:val="Hyperlink"/>
          <w:rFonts w:eastAsia="Arial" w:cs="Arial"/>
          <w:color w:val="auto"/>
          <w:position w:val="-1"/>
          <w:sz w:val="20"/>
          <w:szCs w:val="20"/>
          <w:u w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118"/>
        <w:gridCol w:w="284"/>
        <w:gridCol w:w="709"/>
        <w:gridCol w:w="2976"/>
      </w:tblGrid>
      <w:tr w:rsidR="004D504A" w:rsidRPr="00BF102A" w14:paraId="53C65B2B" w14:textId="77777777" w:rsidTr="0084405F">
        <w:trPr>
          <w:trHeight w:val="422"/>
        </w:trPr>
        <w:tc>
          <w:tcPr>
            <w:tcW w:w="2093" w:type="dxa"/>
          </w:tcPr>
          <w:p w14:paraId="054D0B4E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 xml:space="preserve">DAP </w:t>
            </w:r>
            <w:r w:rsidR="00116817" w:rsidRPr="00BF102A">
              <w:rPr>
                <w:rFonts w:cs="Arial"/>
                <w:b/>
                <w:sz w:val="22"/>
              </w:rPr>
              <w:t xml:space="preserve">Member </w:t>
            </w:r>
            <w:r w:rsidRPr="00BF102A">
              <w:rPr>
                <w:rFonts w:cs="Arial"/>
                <w:b/>
                <w:sz w:val="22"/>
              </w:rPr>
              <w:t>Name</w:t>
            </w:r>
          </w:p>
        </w:tc>
        <w:tc>
          <w:tcPr>
            <w:tcW w:w="7087" w:type="dxa"/>
            <w:gridSpan w:val="4"/>
          </w:tcPr>
          <w:p w14:paraId="77B77311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80667C" w:rsidRPr="00BF102A" w14:paraId="3A13F649" w14:textId="77777777" w:rsidTr="00B93EAD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2093" w:type="dxa"/>
          </w:tcPr>
          <w:p w14:paraId="7BA47488" w14:textId="77777777" w:rsidR="0080667C" w:rsidRPr="00BF102A" w:rsidRDefault="0080667C" w:rsidP="00BF102A">
            <w:pPr>
              <w:spacing w:before="120" w:after="120"/>
              <w:rPr>
                <w:rFonts w:cs="Arial"/>
                <w:i/>
                <w:iCs/>
                <w:sz w:val="22"/>
                <w:szCs w:val="22"/>
              </w:rPr>
            </w:pPr>
            <w:r w:rsidRPr="00BF102A">
              <w:rPr>
                <w:rFonts w:cs="Arial"/>
                <w:b/>
                <w:sz w:val="22"/>
              </w:rPr>
              <w:t>Position</w:t>
            </w:r>
          </w:p>
        </w:tc>
        <w:tc>
          <w:tcPr>
            <w:tcW w:w="3118" w:type="dxa"/>
          </w:tcPr>
          <w:p w14:paraId="6F178588" w14:textId="77777777" w:rsidR="0080667C" w:rsidRPr="00BF102A" w:rsidRDefault="0080667C" w:rsidP="007F70E4">
            <w:pPr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Specialist</w:t>
            </w:r>
            <w:r w:rsidR="007415F1">
              <w:rPr>
                <w:rFonts w:cs="Arial"/>
                <w:sz w:val="22"/>
                <w:szCs w:val="22"/>
              </w:rPr>
              <w:t xml:space="preserve"> DAP </w:t>
            </w:r>
            <w:r>
              <w:rPr>
                <w:rFonts w:cs="Arial"/>
                <w:sz w:val="22"/>
                <w:szCs w:val="22"/>
              </w:rPr>
              <w:t xml:space="preserve">Member </w:t>
            </w:r>
            <w:r w:rsidRPr="00BF102A">
              <w:rPr>
                <w:rFonts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BF102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BF102A">
              <w:rPr>
                <w:rFonts w:cs="Arial"/>
                <w:sz w:val="22"/>
                <w:szCs w:val="22"/>
              </w:rPr>
            </w:r>
            <w:r w:rsidRPr="00BF102A">
              <w:rPr>
                <w:rFonts w:cs="Arial"/>
                <w:sz w:val="22"/>
                <w:szCs w:val="22"/>
              </w:rPr>
              <w:fldChar w:fldCharType="separate"/>
            </w:r>
            <w:r w:rsidRPr="00BF102A">
              <w:rPr>
                <w:rFonts w:cs="Arial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3969" w:type="dxa"/>
            <w:gridSpan w:val="3"/>
          </w:tcPr>
          <w:p w14:paraId="746AA39F" w14:textId="77777777" w:rsidR="0080667C" w:rsidRPr="00BF102A" w:rsidRDefault="0080667C" w:rsidP="007F70E4">
            <w:pPr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Local Government </w:t>
            </w:r>
            <w:r w:rsidR="007415F1">
              <w:rPr>
                <w:rFonts w:cs="Arial"/>
                <w:sz w:val="22"/>
                <w:szCs w:val="22"/>
              </w:rPr>
              <w:t xml:space="preserve">DAP </w:t>
            </w:r>
            <w:r>
              <w:rPr>
                <w:rFonts w:cs="Arial"/>
                <w:sz w:val="22"/>
                <w:szCs w:val="22"/>
              </w:rPr>
              <w:t xml:space="preserve">Member </w:t>
            </w:r>
            <w:r w:rsidRPr="00BF102A">
              <w:rPr>
                <w:rFonts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02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BF102A">
              <w:rPr>
                <w:rFonts w:cs="Arial"/>
                <w:sz w:val="22"/>
                <w:szCs w:val="22"/>
              </w:rPr>
            </w:r>
            <w:r w:rsidRPr="00BF102A">
              <w:rPr>
                <w:rFonts w:cs="Arial"/>
                <w:sz w:val="22"/>
                <w:szCs w:val="22"/>
              </w:rPr>
              <w:fldChar w:fldCharType="separate"/>
            </w:r>
            <w:r w:rsidRPr="00BF10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D504A" w:rsidRPr="00BF102A" w14:paraId="1EB75C5B" w14:textId="77777777" w:rsidTr="0084405F">
        <w:trPr>
          <w:trHeight w:val="431"/>
        </w:trPr>
        <w:tc>
          <w:tcPr>
            <w:tcW w:w="2093" w:type="dxa"/>
          </w:tcPr>
          <w:p w14:paraId="2ADC1B2C" w14:textId="77777777" w:rsidR="004D504A" w:rsidRPr="00BF102A" w:rsidRDefault="00062E3F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DAP Meeting D</w:t>
            </w:r>
            <w:r w:rsidR="004D504A" w:rsidRPr="00BF102A">
              <w:rPr>
                <w:rFonts w:cs="Arial"/>
                <w:b/>
                <w:sz w:val="22"/>
              </w:rPr>
              <w:t>ate</w:t>
            </w:r>
            <w:r w:rsidR="00903B81" w:rsidRPr="00BF102A">
              <w:rPr>
                <w:rFonts w:cs="Arial"/>
                <w:b/>
                <w:sz w:val="22"/>
              </w:rPr>
              <w:t xml:space="preserve"> </w:t>
            </w:r>
            <w:r w:rsidR="00903B81" w:rsidRPr="00BF102A">
              <w:rPr>
                <w:rFonts w:cs="Arial"/>
                <w:b/>
                <w:sz w:val="22"/>
              </w:rPr>
              <w:br/>
              <w:t>(if known)</w:t>
            </w:r>
          </w:p>
        </w:tc>
        <w:tc>
          <w:tcPr>
            <w:tcW w:w="7087" w:type="dxa"/>
            <w:gridSpan w:val="4"/>
            <w:vAlign w:val="bottom"/>
          </w:tcPr>
          <w:p w14:paraId="590B39DB" w14:textId="77777777" w:rsidR="004D504A" w:rsidRPr="00BF102A" w:rsidRDefault="004D504A" w:rsidP="00FC2235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4D504A" w:rsidRPr="00BF102A" w14:paraId="019915C6" w14:textId="77777777" w:rsidTr="0084405F">
        <w:trPr>
          <w:trHeight w:val="188"/>
        </w:trPr>
        <w:tc>
          <w:tcPr>
            <w:tcW w:w="2093" w:type="dxa"/>
          </w:tcPr>
          <w:p w14:paraId="7B5EC1B5" w14:textId="77777777" w:rsidR="001A6134" w:rsidRPr="00BF102A" w:rsidRDefault="00BF102A" w:rsidP="001A6134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DAP File Number</w:t>
            </w:r>
          </w:p>
          <w:p w14:paraId="7D3A34DC" w14:textId="77777777" w:rsidR="00BF102A" w:rsidRPr="00BF102A" w:rsidRDefault="00BF102A" w:rsidP="001A6134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Application Location</w:t>
            </w:r>
          </w:p>
          <w:p w14:paraId="3D0AE2B8" w14:textId="77777777" w:rsidR="001A6134" w:rsidRPr="00BF102A" w:rsidRDefault="001A6134" w:rsidP="001A6134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65A87DFD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  <w:p w14:paraId="0BF64840" w14:textId="77777777" w:rsidR="00CC05F7" w:rsidRPr="00BF102A" w:rsidRDefault="00CC05F7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  <w:p w14:paraId="023E83F7" w14:textId="77777777" w:rsidR="00CC05F7" w:rsidRPr="00BF102A" w:rsidRDefault="00CC05F7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  <w:p w14:paraId="33593D80" w14:textId="77777777" w:rsidR="00CC05F7" w:rsidRPr="00BF102A" w:rsidRDefault="00CC05F7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4D504A" w:rsidRPr="00BF102A" w14:paraId="1F7C7C5B" w14:textId="77777777" w:rsidTr="0084405F">
        <w:trPr>
          <w:trHeight w:val="414"/>
        </w:trPr>
        <w:tc>
          <w:tcPr>
            <w:tcW w:w="2093" w:type="dxa"/>
            <w:vMerge w:val="restart"/>
          </w:tcPr>
          <w:p w14:paraId="68E4EEDF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Nature of Interest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14:paraId="31ACC5B8" w14:textId="77777777" w:rsidR="004D504A" w:rsidRPr="00BF102A" w:rsidRDefault="004D504A" w:rsidP="00062E3F">
            <w:pPr>
              <w:tabs>
                <w:tab w:val="left" w:pos="4336"/>
              </w:tabs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Direct Pecuniary Interest</w:t>
            </w:r>
            <w:bookmarkStart w:id="1" w:name="_Ref524091211"/>
            <w:r w:rsidR="00401E3C" w:rsidRPr="00BF102A">
              <w:rPr>
                <w:rStyle w:val="FootnoteReference"/>
                <w:rFonts w:cs="Arial"/>
                <w:b/>
                <w:sz w:val="22"/>
              </w:rPr>
              <w:footnoteReference w:id="1"/>
            </w:r>
            <w:bookmarkEnd w:id="1"/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4C29E794" w14:textId="77777777" w:rsidR="004D504A" w:rsidRPr="00BF102A" w:rsidRDefault="004D504A" w:rsidP="00A56C68">
            <w:pPr>
              <w:spacing w:before="120" w:after="120"/>
              <w:jc w:val="center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" w:name="Check1"/>
            <w:r w:rsidRPr="00BF102A">
              <w:rPr>
                <w:rFonts w:cs="Arial"/>
                <w:b/>
                <w:sz w:val="22"/>
              </w:rPr>
              <w:instrText xml:space="preserve"> FORMCHECKBOX </w:instrText>
            </w:r>
            <w:r w:rsidRPr="00BF102A">
              <w:rPr>
                <w:rFonts w:cs="Arial"/>
                <w:b/>
                <w:sz w:val="22"/>
              </w:rPr>
            </w:r>
            <w:r w:rsidRPr="00BF102A">
              <w:rPr>
                <w:rFonts w:cs="Arial"/>
                <w:b/>
                <w:sz w:val="22"/>
              </w:rPr>
              <w:fldChar w:fldCharType="separate"/>
            </w:r>
            <w:r w:rsidRPr="00BF102A">
              <w:rPr>
                <w:rFonts w:cs="Arial"/>
                <w:b/>
                <w:sz w:val="22"/>
              </w:rPr>
              <w:fldChar w:fldCharType="end"/>
            </w:r>
            <w:bookmarkEnd w:id="2"/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  <w:vAlign w:val="center"/>
          </w:tcPr>
          <w:p w14:paraId="7EA5FA65" w14:textId="77777777" w:rsidR="004D504A" w:rsidRPr="00BF102A" w:rsidRDefault="004D504A" w:rsidP="00B373DE">
            <w:pPr>
              <w:tabs>
                <w:tab w:val="left" w:pos="4336"/>
              </w:tabs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Tick where applicable</w:t>
            </w:r>
          </w:p>
          <w:p w14:paraId="4083E888" w14:textId="77777777" w:rsidR="004D504A" w:rsidRPr="00BF102A" w:rsidRDefault="004D504A" w:rsidP="00062E3F">
            <w:pPr>
              <w:spacing w:before="120" w:after="120"/>
              <w:rPr>
                <w:rFonts w:cs="Arial"/>
                <w:sz w:val="22"/>
                <w:szCs w:val="16"/>
              </w:rPr>
            </w:pPr>
            <w:r w:rsidRPr="00BF102A">
              <w:rPr>
                <w:rFonts w:cs="Arial"/>
                <w:sz w:val="22"/>
                <w:szCs w:val="16"/>
              </w:rPr>
              <w:t>(Definition overleaf)</w:t>
            </w:r>
          </w:p>
        </w:tc>
      </w:tr>
      <w:tr w:rsidR="004D504A" w:rsidRPr="00BF102A" w14:paraId="2315BA71" w14:textId="77777777" w:rsidTr="0084405F">
        <w:trPr>
          <w:trHeight w:val="413"/>
        </w:trPr>
        <w:tc>
          <w:tcPr>
            <w:tcW w:w="2093" w:type="dxa"/>
            <w:vMerge/>
          </w:tcPr>
          <w:p w14:paraId="05BB6576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3402" w:type="dxa"/>
            <w:gridSpan w:val="2"/>
            <w:tcBorders>
              <w:right w:val="nil"/>
            </w:tcBorders>
          </w:tcPr>
          <w:p w14:paraId="01300E67" w14:textId="77777777" w:rsidR="004D504A" w:rsidRPr="00BF102A" w:rsidRDefault="00943F1E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Indirect Pecuniary Interest</w:t>
            </w:r>
            <w:r w:rsidR="00401E3C" w:rsidRPr="00BF102A">
              <w:rPr>
                <w:rFonts w:cs="Arial"/>
                <w:b/>
                <w:sz w:val="22"/>
              </w:rPr>
              <w:fldChar w:fldCharType="begin"/>
            </w:r>
            <w:r w:rsidR="00401E3C" w:rsidRPr="00BF102A">
              <w:rPr>
                <w:rFonts w:cs="Arial"/>
                <w:b/>
                <w:sz w:val="22"/>
              </w:rPr>
              <w:instrText xml:space="preserve"> NOTEREF _Ref524091211 \f \h </w:instrText>
            </w:r>
            <w:r w:rsidR="00BF102A">
              <w:rPr>
                <w:rFonts w:cs="Arial"/>
                <w:b/>
                <w:sz w:val="22"/>
              </w:rPr>
              <w:instrText xml:space="preserve"> \* MERGEFORMAT </w:instrText>
            </w:r>
            <w:r w:rsidR="00401E3C" w:rsidRPr="00BF102A">
              <w:rPr>
                <w:rFonts w:cs="Arial"/>
                <w:b/>
                <w:sz w:val="22"/>
              </w:rPr>
            </w:r>
            <w:r w:rsidR="00401E3C" w:rsidRPr="00BF102A">
              <w:rPr>
                <w:rFonts w:cs="Arial"/>
                <w:b/>
                <w:sz w:val="22"/>
              </w:rPr>
              <w:fldChar w:fldCharType="separate"/>
            </w:r>
            <w:r w:rsidR="00401E3C" w:rsidRPr="00BF102A">
              <w:rPr>
                <w:rStyle w:val="FootnoteReference"/>
                <w:rFonts w:cs="Arial"/>
              </w:rPr>
              <w:t>*</w:t>
            </w:r>
            <w:r w:rsidR="00401E3C" w:rsidRPr="00BF102A">
              <w:rPr>
                <w:rFonts w:cs="Arial"/>
                <w:b/>
                <w:sz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2BA5312D" w14:textId="77777777" w:rsidR="004D504A" w:rsidRPr="00BF102A" w:rsidRDefault="004D504A" w:rsidP="00A56C68">
            <w:pPr>
              <w:spacing w:before="120" w:after="120"/>
              <w:jc w:val="center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F102A">
              <w:rPr>
                <w:rFonts w:cs="Arial"/>
                <w:b/>
                <w:sz w:val="22"/>
              </w:rPr>
              <w:instrText xml:space="preserve"> FORMCHECKBOX </w:instrText>
            </w:r>
            <w:r w:rsidRPr="00BF102A">
              <w:rPr>
                <w:rFonts w:cs="Arial"/>
                <w:b/>
                <w:sz w:val="22"/>
              </w:rPr>
            </w:r>
            <w:r w:rsidRPr="00BF102A">
              <w:rPr>
                <w:rFonts w:cs="Arial"/>
                <w:b/>
                <w:sz w:val="22"/>
              </w:rPr>
              <w:fldChar w:fldCharType="separate"/>
            </w:r>
            <w:r w:rsidRPr="00BF102A">
              <w:rPr>
                <w:rFonts w:cs="Arial"/>
                <w:b/>
                <w:sz w:val="22"/>
              </w:rPr>
              <w:fldChar w:fldCharType="end"/>
            </w: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14:paraId="7B5C682F" w14:textId="77777777" w:rsidR="004D504A" w:rsidRPr="00BF102A" w:rsidRDefault="004D504A" w:rsidP="00062E3F">
            <w:pPr>
              <w:tabs>
                <w:tab w:val="left" w:pos="4336"/>
              </w:tabs>
              <w:spacing w:before="120" w:after="120"/>
              <w:rPr>
                <w:rFonts w:cs="Arial"/>
                <w:sz w:val="22"/>
              </w:rPr>
            </w:pPr>
          </w:p>
        </w:tc>
      </w:tr>
      <w:tr w:rsidR="004D504A" w:rsidRPr="00BF102A" w14:paraId="43DF79EF" w14:textId="77777777" w:rsidTr="0084405F">
        <w:trPr>
          <w:trHeight w:val="413"/>
        </w:trPr>
        <w:tc>
          <w:tcPr>
            <w:tcW w:w="2093" w:type="dxa"/>
            <w:vMerge/>
          </w:tcPr>
          <w:p w14:paraId="139E3760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3402" w:type="dxa"/>
            <w:gridSpan w:val="2"/>
            <w:tcBorders>
              <w:right w:val="nil"/>
            </w:tcBorders>
          </w:tcPr>
          <w:p w14:paraId="37BF2BCD" w14:textId="77777777" w:rsidR="004D504A" w:rsidRPr="00BF102A" w:rsidRDefault="00943F1E" w:rsidP="00401E3C">
            <w:pPr>
              <w:spacing w:before="120" w:after="120"/>
              <w:ind w:left="2592" w:hanging="2592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Impartiality Interest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3C002DB7" w14:textId="77777777" w:rsidR="004D504A" w:rsidRPr="00BF102A" w:rsidRDefault="004D504A" w:rsidP="00A56C68">
            <w:pPr>
              <w:spacing w:before="120" w:after="120"/>
              <w:jc w:val="center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F102A">
              <w:rPr>
                <w:rFonts w:cs="Arial"/>
                <w:b/>
                <w:sz w:val="22"/>
              </w:rPr>
              <w:instrText xml:space="preserve"> FORMCHECKBOX </w:instrText>
            </w:r>
            <w:r w:rsidRPr="00BF102A">
              <w:rPr>
                <w:rFonts w:cs="Arial"/>
                <w:b/>
                <w:sz w:val="22"/>
              </w:rPr>
            </w:r>
            <w:r w:rsidRPr="00BF102A">
              <w:rPr>
                <w:rFonts w:cs="Arial"/>
                <w:b/>
                <w:sz w:val="22"/>
              </w:rPr>
              <w:fldChar w:fldCharType="separate"/>
            </w:r>
            <w:r w:rsidRPr="00BF102A">
              <w:rPr>
                <w:rFonts w:cs="Arial"/>
                <w:b/>
                <w:sz w:val="22"/>
              </w:rPr>
              <w:fldChar w:fldCharType="end"/>
            </w: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14:paraId="6DE6A1F1" w14:textId="77777777" w:rsidR="004D504A" w:rsidRPr="00BF102A" w:rsidRDefault="004D504A" w:rsidP="00062E3F">
            <w:pPr>
              <w:tabs>
                <w:tab w:val="left" w:pos="4336"/>
              </w:tabs>
              <w:spacing w:before="120" w:after="120"/>
              <w:rPr>
                <w:rFonts w:cs="Arial"/>
                <w:sz w:val="22"/>
              </w:rPr>
            </w:pPr>
          </w:p>
        </w:tc>
      </w:tr>
      <w:tr w:rsidR="004D504A" w:rsidRPr="00BF102A" w14:paraId="40DC5407" w14:textId="77777777" w:rsidTr="0084405F">
        <w:trPr>
          <w:trHeight w:val="413"/>
        </w:trPr>
        <w:tc>
          <w:tcPr>
            <w:tcW w:w="2093" w:type="dxa"/>
            <w:vMerge/>
          </w:tcPr>
          <w:p w14:paraId="6F55A881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3402" w:type="dxa"/>
            <w:gridSpan w:val="2"/>
            <w:tcBorders>
              <w:right w:val="nil"/>
            </w:tcBorders>
          </w:tcPr>
          <w:p w14:paraId="442E3F2B" w14:textId="77777777" w:rsidR="004D504A" w:rsidRPr="00BF102A" w:rsidRDefault="004D504A" w:rsidP="00062E3F">
            <w:pPr>
              <w:tabs>
                <w:tab w:val="left" w:pos="4336"/>
              </w:tabs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Proximity Interest</w:t>
            </w:r>
            <w:r w:rsidR="00401E3C" w:rsidRPr="00BF102A">
              <w:rPr>
                <w:rFonts w:cs="Arial"/>
                <w:b/>
                <w:sz w:val="22"/>
              </w:rPr>
              <w:fldChar w:fldCharType="begin"/>
            </w:r>
            <w:r w:rsidR="00401E3C" w:rsidRPr="00BF102A">
              <w:rPr>
                <w:rFonts w:cs="Arial"/>
                <w:b/>
                <w:sz w:val="22"/>
              </w:rPr>
              <w:instrText xml:space="preserve"> NOTEREF _Ref524091211 \f \h </w:instrText>
            </w:r>
            <w:r w:rsidR="00BF102A">
              <w:rPr>
                <w:rFonts w:cs="Arial"/>
                <w:b/>
                <w:sz w:val="22"/>
              </w:rPr>
              <w:instrText xml:space="preserve"> \* MERGEFORMAT </w:instrText>
            </w:r>
            <w:r w:rsidR="00401E3C" w:rsidRPr="00BF102A">
              <w:rPr>
                <w:rFonts w:cs="Arial"/>
                <w:b/>
                <w:sz w:val="22"/>
              </w:rPr>
            </w:r>
            <w:r w:rsidR="00401E3C" w:rsidRPr="00BF102A">
              <w:rPr>
                <w:rFonts w:cs="Arial"/>
                <w:b/>
                <w:sz w:val="22"/>
              </w:rPr>
              <w:fldChar w:fldCharType="separate"/>
            </w:r>
            <w:r w:rsidR="00401E3C" w:rsidRPr="00BF102A">
              <w:rPr>
                <w:rStyle w:val="FootnoteReference"/>
                <w:rFonts w:cs="Arial"/>
              </w:rPr>
              <w:t>*</w:t>
            </w:r>
            <w:r w:rsidR="00401E3C" w:rsidRPr="00BF102A">
              <w:rPr>
                <w:rFonts w:cs="Arial"/>
                <w:b/>
                <w:sz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3D3A3A73" w14:textId="77777777" w:rsidR="004D504A" w:rsidRPr="00BF102A" w:rsidRDefault="004D504A" w:rsidP="00A56C68">
            <w:pPr>
              <w:spacing w:before="120" w:after="120"/>
              <w:jc w:val="center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F102A">
              <w:rPr>
                <w:rFonts w:cs="Arial"/>
                <w:b/>
                <w:sz w:val="22"/>
              </w:rPr>
              <w:instrText xml:space="preserve"> FORMCHECKBOX </w:instrText>
            </w:r>
            <w:r w:rsidRPr="00BF102A">
              <w:rPr>
                <w:rFonts w:cs="Arial"/>
                <w:b/>
                <w:sz w:val="22"/>
              </w:rPr>
            </w:r>
            <w:r w:rsidRPr="00BF102A">
              <w:rPr>
                <w:rFonts w:cs="Arial"/>
                <w:b/>
                <w:sz w:val="22"/>
              </w:rPr>
              <w:fldChar w:fldCharType="separate"/>
            </w:r>
            <w:r w:rsidRPr="00BF102A">
              <w:rPr>
                <w:rFonts w:cs="Arial"/>
                <w:b/>
                <w:sz w:val="22"/>
              </w:rPr>
              <w:fldChar w:fldCharType="end"/>
            </w: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14:paraId="7DE121D8" w14:textId="77777777" w:rsidR="004D504A" w:rsidRPr="00BF102A" w:rsidRDefault="004D504A" w:rsidP="00062E3F">
            <w:pPr>
              <w:tabs>
                <w:tab w:val="left" w:pos="4336"/>
              </w:tabs>
              <w:spacing w:before="120" w:after="120"/>
              <w:rPr>
                <w:rFonts w:cs="Arial"/>
                <w:sz w:val="22"/>
              </w:rPr>
            </w:pPr>
          </w:p>
        </w:tc>
      </w:tr>
      <w:tr w:rsidR="004D504A" w:rsidRPr="00BF102A" w14:paraId="7EBBDB2A" w14:textId="77777777" w:rsidTr="0084405F">
        <w:trPr>
          <w:trHeight w:val="4519"/>
        </w:trPr>
        <w:tc>
          <w:tcPr>
            <w:tcW w:w="2093" w:type="dxa"/>
          </w:tcPr>
          <w:p w14:paraId="5F90746C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Extent of Interest</w:t>
            </w:r>
          </w:p>
        </w:tc>
        <w:tc>
          <w:tcPr>
            <w:tcW w:w="7087" w:type="dxa"/>
            <w:gridSpan w:val="4"/>
          </w:tcPr>
          <w:p w14:paraId="43CF31F2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A92825" w:rsidRPr="00BF102A" w14:paraId="74212B93" w14:textId="77777777" w:rsidTr="0084405F">
        <w:trPr>
          <w:trHeight w:val="4519"/>
        </w:trPr>
        <w:tc>
          <w:tcPr>
            <w:tcW w:w="2093" w:type="dxa"/>
          </w:tcPr>
          <w:p w14:paraId="6CF8B2B8" w14:textId="77777777" w:rsidR="00A92825" w:rsidRPr="00BF102A" w:rsidRDefault="00A92825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  <w:tc>
          <w:tcPr>
            <w:tcW w:w="7087" w:type="dxa"/>
            <w:gridSpan w:val="4"/>
          </w:tcPr>
          <w:p w14:paraId="1BED27EB" w14:textId="77777777" w:rsidR="00A92825" w:rsidRPr="00BF102A" w:rsidRDefault="00A92825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4D504A" w:rsidRPr="00BF102A" w14:paraId="7A572EEF" w14:textId="77777777" w:rsidTr="0084405F">
        <w:trPr>
          <w:trHeight w:val="611"/>
        </w:trPr>
        <w:tc>
          <w:tcPr>
            <w:tcW w:w="2093" w:type="dxa"/>
          </w:tcPr>
          <w:p w14:paraId="07D3DAB0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Signature</w:t>
            </w:r>
          </w:p>
        </w:tc>
        <w:tc>
          <w:tcPr>
            <w:tcW w:w="7087" w:type="dxa"/>
            <w:gridSpan w:val="4"/>
          </w:tcPr>
          <w:p w14:paraId="6579524D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4D504A" w:rsidRPr="00BF102A" w14:paraId="099733A7" w14:textId="77777777" w:rsidTr="0084405F">
        <w:trPr>
          <w:trHeight w:val="359"/>
        </w:trPr>
        <w:tc>
          <w:tcPr>
            <w:tcW w:w="2093" w:type="dxa"/>
          </w:tcPr>
          <w:p w14:paraId="7DB0744B" w14:textId="77777777" w:rsidR="004D504A" w:rsidRPr="00BF102A" w:rsidRDefault="004D504A" w:rsidP="00062E3F">
            <w:pPr>
              <w:spacing w:before="120" w:after="120"/>
              <w:rPr>
                <w:rFonts w:cs="Arial"/>
                <w:b/>
                <w:sz w:val="22"/>
              </w:rPr>
            </w:pPr>
            <w:r w:rsidRPr="00BF102A">
              <w:rPr>
                <w:rFonts w:cs="Arial"/>
                <w:b/>
                <w:sz w:val="22"/>
              </w:rPr>
              <w:t>Date</w:t>
            </w:r>
          </w:p>
        </w:tc>
        <w:tc>
          <w:tcPr>
            <w:tcW w:w="7087" w:type="dxa"/>
            <w:gridSpan w:val="4"/>
            <w:vAlign w:val="bottom"/>
          </w:tcPr>
          <w:p w14:paraId="756A499E" w14:textId="77777777" w:rsidR="004D504A" w:rsidRPr="00BF102A" w:rsidRDefault="006358AC" w:rsidP="00FC2235">
            <w:pPr>
              <w:spacing w:before="120" w:after="120"/>
              <w:rPr>
                <w:rFonts w:cs="Arial"/>
                <w:sz w:val="22"/>
              </w:rPr>
            </w:pPr>
            <w:r w:rsidRPr="00BF102A">
              <w:rPr>
                <w:rFonts w:cs="Arial"/>
                <w:sz w:val="22"/>
                <w:szCs w:val="22"/>
              </w:rPr>
              <w:t>_____/_____/_____</w:t>
            </w:r>
          </w:p>
        </w:tc>
      </w:tr>
      <w:tr w:rsidR="00A92825" w:rsidRPr="00BF102A" w14:paraId="1B9C5D4D" w14:textId="77777777" w:rsidTr="0084405F">
        <w:trPr>
          <w:trHeight w:val="359"/>
        </w:trPr>
        <w:sdt>
          <w:sdtPr>
            <w:rPr>
              <w:rFonts w:cs="Arial"/>
              <w:b/>
              <w:sz w:val="22"/>
            </w:rPr>
            <w:id w:val="-206471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3" w:type="dxa"/>
              </w:tcPr>
              <w:p w14:paraId="1F9A9DD0" w14:textId="194BAC2F" w:rsidR="00A92825" w:rsidRPr="00BF102A" w:rsidRDefault="00A92825" w:rsidP="00882090">
                <w:pPr>
                  <w:spacing w:before="120" w:after="120"/>
                  <w:jc w:val="right"/>
                  <w:rPr>
                    <w:rFonts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7087" w:type="dxa"/>
            <w:gridSpan w:val="4"/>
            <w:vAlign w:val="bottom"/>
          </w:tcPr>
          <w:p w14:paraId="09A50ACF" w14:textId="4EC2D1B1" w:rsidR="00A92825" w:rsidRPr="00BF102A" w:rsidRDefault="00A92825" w:rsidP="00FC2235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882090">
              <w:rPr>
                <w:rFonts w:eastAsia="Arial" w:cs="Arial"/>
                <w:position w:val="-1"/>
                <w:sz w:val="22"/>
                <w:szCs w:val="22"/>
              </w:rPr>
              <w:t xml:space="preserve">In the case of an individual, I confirm I have read and understood the contents of the </w:t>
            </w:r>
            <w:hyperlink r:id="rId9" w:anchor="daps-doi" w:history="1">
              <w:r w:rsidRPr="00882090">
                <w:rPr>
                  <w:rStyle w:val="Hyperlink"/>
                  <w:rFonts w:eastAsia="Arial" w:cs="Arial"/>
                  <w:position w:val="-1"/>
                  <w:sz w:val="22"/>
                  <w:szCs w:val="22"/>
                </w:rPr>
                <w:t>collection notice</w:t>
              </w:r>
            </w:hyperlink>
            <w:r w:rsidRPr="00882090">
              <w:rPr>
                <w:rFonts w:eastAsia="Arial" w:cs="Arial"/>
                <w:position w:val="-1"/>
                <w:sz w:val="22"/>
                <w:szCs w:val="22"/>
              </w:rPr>
              <w:t>.</w:t>
            </w:r>
          </w:p>
        </w:tc>
      </w:tr>
    </w:tbl>
    <w:p w14:paraId="08A54DE3" w14:textId="77777777" w:rsidR="0084405F" w:rsidRDefault="0084405F" w:rsidP="0084405F">
      <w:pPr>
        <w:tabs>
          <w:tab w:val="left" w:pos="690"/>
        </w:tabs>
        <w:spacing w:before="120"/>
        <w:rPr>
          <w:rFonts w:cs="Arial"/>
          <w:i/>
          <w:color w:val="000000"/>
          <w:sz w:val="18"/>
          <w:szCs w:val="18"/>
        </w:rPr>
      </w:pPr>
      <w:r w:rsidRPr="0084405F">
        <w:rPr>
          <w:rStyle w:val="FootnoteReference"/>
          <w:rFonts w:cs="Arial"/>
          <w:i/>
          <w:sz w:val="18"/>
          <w:szCs w:val="18"/>
        </w:rPr>
        <w:footnoteRef/>
      </w:r>
      <w:r w:rsidRPr="0084405F">
        <w:rPr>
          <w:rFonts w:cs="Arial"/>
          <w:i/>
          <w:sz w:val="18"/>
          <w:szCs w:val="18"/>
        </w:rPr>
        <w:t xml:space="preserve"> </w:t>
      </w:r>
      <w:r w:rsidRPr="0084405F">
        <w:rPr>
          <w:rFonts w:cs="Arial"/>
          <w:i/>
          <w:color w:val="000000"/>
          <w:sz w:val="18"/>
          <w:szCs w:val="18"/>
        </w:rPr>
        <w:t>Members who disclose a pecuniary or proximity interest are not to be present during the consideration, discussion or vote on the matter.</w:t>
      </w:r>
    </w:p>
    <w:p w14:paraId="48A9A421" w14:textId="77777777" w:rsidR="004D504A" w:rsidRPr="00BF102A" w:rsidRDefault="0084405F" w:rsidP="0084405F">
      <w:pPr>
        <w:tabs>
          <w:tab w:val="left" w:pos="690"/>
        </w:tabs>
        <w:spacing w:before="120"/>
        <w:jc w:val="center"/>
        <w:rPr>
          <w:rFonts w:cs="Arial"/>
          <w:b/>
          <w:sz w:val="24"/>
        </w:rPr>
      </w:pPr>
      <w:r>
        <w:rPr>
          <w:rFonts w:cs="Arial"/>
          <w:i/>
          <w:color w:val="000000"/>
          <w:sz w:val="18"/>
          <w:szCs w:val="18"/>
        </w:rPr>
        <w:br w:type="page"/>
      </w:r>
      <w:r w:rsidR="004D504A" w:rsidRPr="00BF102A">
        <w:rPr>
          <w:rFonts w:cs="Arial"/>
          <w:b/>
          <w:sz w:val="24"/>
        </w:rPr>
        <w:lastRenderedPageBreak/>
        <w:t xml:space="preserve">Definitions </w:t>
      </w:r>
      <w:r w:rsidR="00062E3F" w:rsidRPr="00BF102A">
        <w:rPr>
          <w:rFonts w:cs="Arial"/>
          <w:b/>
          <w:sz w:val="24"/>
        </w:rPr>
        <w:t>–</w:t>
      </w:r>
      <w:r w:rsidR="004D504A" w:rsidRPr="00BF102A">
        <w:rPr>
          <w:rFonts w:cs="Arial"/>
          <w:b/>
          <w:sz w:val="24"/>
        </w:rPr>
        <w:t xml:space="preserve"> Nature of Interest</w:t>
      </w:r>
    </w:p>
    <w:p w14:paraId="2F0A5557" w14:textId="77777777" w:rsidR="00DC0618" w:rsidRPr="00BF102A" w:rsidRDefault="00DC0618" w:rsidP="00700BE4">
      <w:pPr>
        <w:spacing w:line="276" w:lineRule="auto"/>
        <w:jc w:val="center"/>
        <w:rPr>
          <w:rFonts w:cs="Arial"/>
          <w:b/>
          <w:sz w:val="24"/>
        </w:rPr>
      </w:pPr>
    </w:p>
    <w:p w14:paraId="3A78ABCB" w14:textId="77777777" w:rsidR="00310856" w:rsidRPr="00BF102A" w:rsidRDefault="00310856" w:rsidP="00BF102A">
      <w:pPr>
        <w:jc w:val="both"/>
        <w:rPr>
          <w:rFonts w:cs="Arial"/>
          <w:b/>
          <w:i/>
          <w:sz w:val="22"/>
          <w:szCs w:val="22"/>
        </w:rPr>
      </w:pPr>
      <w:r w:rsidRPr="00BF102A">
        <w:rPr>
          <w:rFonts w:cs="Arial"/>
          <w:b/>
          <w:sz w:val="22"/>
          <w:szCs w:val="22"/>
        </w:rPr>
        <w:t xml:space="preserve">Conflicts of interest and disclosure procedures are identified in Part 3 of the </w:t>
      </w:r>
      <w:r w:rsidRPr="00BF102A">
        <w:rPr>
          <w:rFonts w:cs="Arial"/>
          <w:b/>
          <w:i/>
          <w:sz w:val="22"/>
          <w:szCs w:val="22"/>
        </w:rPr>
        <w:t>Development Assessment Panel</w:t>
      </w:r>
      <w:r w:rsidR="00700BE4" w:rsidRPr="00BF102A">
        <w:rPr>
          <w:rFonts w:cs="Arial"/>
          <w:b/>
          <w:i/>
          <w:sz w:val="22"/>
          <w:szCs w:val="22"/>
        </w:rPr>
        <w:t xml:space="preserve"> Code of Conduct 20</w:t>
      </w:r>
      <w:r w:rsidR="002753BB" w:rsidRPr="00BF102A">
        <w:rPr>
          <w:rFonts w:cs="Arial"/>
          <w:b/>
          <w:i/>
          <w:sz w:val="22"/>
          <w:szCs w:val="22"/>
        </w:rPr>
        <w:t>2</w:t>
      </w:r>
      <w:r w:rsidR="007364C7">
        <w:rPr>
          <w:rFonts w:cs="Arial"/>
          <w:b/>
          <w:i/>
          <w:sz w:val="22"/>
          <w:szCs w:val="22"/>
        </w:rPr>
        <w:t>5</w:t>
      </w:r>
      <w:r w:rsidRPr="00BF102A">
        <w:rPr>
          <w:rFonts w:cs="Arial"/>
          <w:b/>
          <w:i/>
          <w:sz w:val="22"/>
          <w:szCs w:val="22"/>
        </w:rPr>
        <w:t xml:space="preserve">. </w:t>
      </w:r>
    </w:p>
    <w:p w14:paraId="426365A2" w14:textId="77777777" w:rsidR="00BF102A" w:rsidRDefault="00BF102A" w:rsidP="00BF102A">
      <w:pPr>
        <w:jc w:val="both"/>
        <w:rPr>
          <w:rFonts w:cs="Arial"/>
          <w:b/>
          <w:bCs/>
          <w:sz w:val="20"/>
          <w:szCs w:val="20"/>
          <w:u w:val="single"/>
        </w:rPr>
      </w:pPr>
    </w:p>
    <w:p w14:paraId="7A3EDE5A" w14:textId="77777777" w:rsidR="00310856" w:rsidRPr="00BF102A" w:rsidRDefault="00310856" w:rsidP="00BF102A">
      <w:pPr>
        <w:jc w:val="both"/>
        <w:rPr>
          <w:rFonts w:cs="Arial"/>
          <w:b/>
          <w:bCs/>
          <w:sz w:val="20"/>
          <w:szCs w:val="20"/>
          <w:u w:val="single"/>
        </w:rPr>
      </w:pPr>
      <w:r w:rsidRPr="00BF102A">
        <w:rPr>
          <w:rFonts w:cs="Arial"/>
          <w:b/>
          <w:bCs/>
          <w:sz w:val="20"/>
          <w:szCs w:val="20"/>
          <w:u w:val="single"/>
        </w:rPr>
        <w:t>3.1 Definitions</w:t>
      </w:r>
    </w:p>
    <w:p w14:paraId="58E50F1E" w14:textId="77777777" w:rsidR="00310856" w:rsidRPr="00BF102A" w:rsidRDefault="00310856" w:rsidP="00BF102A">
      <w:pPr>
        <w:spacing w:after="160"/>
        <w:jc w:val="both"/>
        <w:rPr>
          <w:rFonts w:cs="Arial"/>
          <w:sz w:val="20"/>
          <w:szCs w:val="20"/>
        </w:rPr>
      </w:pPr>
      <w:r w:rsidRPr="00BF102A">
        <w:rPr>
          <w:rFonts w:cs="Arial"/>
          <w:sz w:val="20"/>
          <w:szCs w:val="20"/>
        </w:rPr>
        <w:t>In this section:</w:t>
      </w:r>
    </w:p>
    <w:p w14:paraId="6681C571" w14:textId="77777777" w:rsidR="00310856" w:rsidRPr="00BF102A" w:rsidRDefault="00310856" w:rsidP="00BF102A">
      <w:pPr>
        <w:pStyle w:val="Pa14"/>
        <w:spacing w:after="160" w:line="240" w:lineRule="auto"/>
        <w:ind w:left="560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 xml:space="preserve">3.1.1 </w:t>
      </w:r>
      <w:r w:rsidRPr="00BF102A">
        <w:rPr>
          <w:rFonts w:ascii="Arial" w:hAnsi="Arial" w:cs="Arial"/>
          <w:b/>
          <w:bCs/>
          <w:sz w:val="20"/>
          <w:szCs w:val="20"/>
        </w:rPr>
        <w:t xml:space="preserve">close associate </w:t>
      </w:r>
      <w:r w:rsidRPr="00BF102A">
        <w:rPr>
          <w:rFonts w:ascii="Arial" w:hAnsi="Arial" w:cs="Arial"/>
          <w:sz w:val="20"/>
          <w:szCs w:val="20"/>
        </w:rPr>
        <w:t xml:space="preserve">of a DAP member means a person who: </w:t>
      </w:r>
    </w:p>
    <w:p w14:paraId="1B806E33" w14:textId="77777777" w:rsidR="00BF102A" w:rsidRPr="00BF102A" w:rsidRDefault="00BF102A" w:rsidP="00BF102A">
      <w:pPr>
        <w:pStyle w:val="Pa14"/>
        <w:spacing w:after="160" w:line="240" w:lineRule="auto"/>
        <w:ind w:left="1134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(a)</w:t>
      </w:r>
      <w:r w:rsidRPr="00BF102A">
        <w:rPr>
          <w:rFonts w:ascii="Arial" w:hAnsi="Arial" w:cs="Arial"/>
          <w:sz w:val="20"/>
          <w:szCs w:val="20"/>
        </w:rPr>
        <w:tab/>
        <w:t>operates a business in partnership with the member; or</w:t>
      </w:r>
    </w:p>
    <w:p w14:paraId="29104E74" w14:textId="77777777" w:rsidR="00BF102A" w:rsidRPr="00BF102A" w:rsidRDefault="00BF102A" w:rsidP="00BF102A">
      <w:pPr>
        <w:pStyle w:val="Pa14"/>
        <w:spacing w:after="160" w:line="240" w:lineRule="auto"/>
        <w:ind w:left="1134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(b)</w:t>
      </w:r>
      <w:r w:rsidRPr="00BF102A">
        <w:rPr>
          <w:rFonts w:ascii="Arial" w:hAnsi="Arial" w:cs="Arial"/>
          <w:sz w:val="20"/>
          <w:szCs w:val="20"/>
        </w:rPr>
        <w:tab/>
        <w:t xml:space="preserve">employs the member; or </w:t>
      </w:r>
    </w:p>
    <w:p w14:paraId="719E8D42" w14:textId="77777777" w:rsidR="00BF102A" w:rsidRPr="00BF102A" w:rsidRDefault="00BF102A" w:rsidP="00BF102A">
      <w:pPr>
        <w:pStyle w:val="Pa14"/>
        <w:spacing w:after="160" w:line="240" w:lineRule="auto"/>
        <w:ind w:left="1134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(c)</w:t>
      </w:r>
      <w:r w:rsidRPr="00BF102A">
        <w:rPr>
          <w:rFonts w:ascii="Arial" w:hAnsi="Arial" w:cs="Arial"/>
          <w:sz w:val="20"/>
          <w:szCs w:val="20"/>
        </w:rPr>
        <w:tab/>
        <w:t>is a beneficiary under a trust, or an object of a discretionary trust, of which the member is a trustee; or</w:t>
      </w:r>
    </w:p>
    <w:p w14:paraId="6A9E0400" w14:textId="77777777" w:rsidR="00BF102A" w:rsidRPr="00BF102A" w:rsidRDefault="00BF102A" w:rsidP="00BF102A">
      <w:pPr>
        <w:pStyle w:val="Pa14"/>
        <w:spacing w:after="160" w:line="240" w:lineRule="auto"/>
        <w:ind w:left="1134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(d)</w:t>
      </w:r>
      <w:r w:rsidRPr="00BF102A">
        <w:rPr>
          <w:rFonts w:ascii="Arial" w:hAnsi="Arial" w:cs="Arial"/>
          <w:sz w:val="20"/>
          <w:szCs w:val="20"/>
        </w:rPr>
        <w:tab/>
        <w:t>is a body corporate:</w:t>
      </w:r>
    </w:p>
    <w:p w14:paraId="4B0C6AE9" w14:textId="77777777" w:rsidR="00BF102A" w:rsidRPr="00BF102A" w:rsidRDefault="00BF102A" w:rsidP="00110E08">
      <w:pPr>
        <w:pStyle w:val="Pa14"/>
        <w:spacing w:after="160" w:line="240" w:lineRule="auto"/>
        <w:ind w:left="1701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</w:t>
      </w:r>
      <w:proofErr w:type="spellStart"/>
      <w:r w:rsidRPr="00BF102A">
        <w:rPr>
          <w:rFonts w:ascii="Arial" w:hAnsi="Arial" w:cs="Arial"/>
          <w:sz w:val="20"/>
          <w:szCs w:val="20"/>
        </w:rPr>
        <w:t>i</w:t>
      </w:r>
      <w:proofErr w:type="spellEnd"/>
      <w:r w:rsidRPr="00BF102A">
        <w:rPr>
          <w:rFonts w:ascii="Arial" w:hAnsi="Arial" w:cs="Arial"/>
          <w:sz w:val="20"/>
          <w:szCs w:val="20"/>
        </w:rPr>
        <w:t>)</w:t>
      </w:r>
      <w:r w:rsidRPr="00BF102A">
        <w:rPr>
          <w:rFonts w:ascii="Arial" w:hAnsi="Arial" w:cs="Arial"/>
          <w:sz w:val="20"/>
          <w:szCs w:val="20"/>
        </w:rPr>
        <w:tab/>
        <w:t>of which the member is a director, secretary or executive officer; or</w:t>
      </w:r>
    </w:p>
    <w:p w14:paraId="366E509A" w14:textId="77777777" w:rsidR="00BF102A" w:rsidRPr="00BF102A" w:rsidRDefault="00BF102A" w:rsidP="00110E08">
      <w:pPr>
        <w:pStyle w:val="Pa14"/>
        <w:spacing w:after="160" w:line="240" w:lineRule="auto"/>
        <w:ind w:left="1701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(ii)</w:t>
      </w:r>
      <w:r w:rsidRPr="00BF102A">
        <w:rPr>
          <w:rFonts w:ascii="Arial" w:hAnsi="Arial" w:cs="Arial"/>
          <w:sz w:val="20"/>
          <w:szCs w:val="20"/>
        </w:rPr>
        <w:tab/>
        <w:t>in which the member holds shares; or</w:t>
      </w:r>
    </w:p>
    <w:p w14:paraId="4116E343" w14:textId="77777777" w:rsidR="00BF102A" w:rsidRPr="00BF102A" w:rsidRDefault="00BF102A" w:rsidP="00BF102A">
      <w:pPr>
        <w:pStyle w:val="Pa14"/>
        <w:spacing w:after="160" w:line="240" w:lineRule="auto"/>
        <w:ind w:left="1134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(e)</w:t>
      </w:r>
      <w:r w:rsidRPr="00BF102A">
        <w:rPr>
          <w:rFonts w:ascii="Arial" w:hAnsi="Arial" w:cs="Arial"/>
          <w:sz w:val="20"/>
          <w:szCs w:val="20"/>
        </w:rPr>
        <w:tab/>
        <w:t>is the spouse, de facto partner, child or close relative of the member; or</w:t>
      </w:r>
    </w:p>
    <w:p w14:paraId="2619477A" w14:textId="77777777" w:rsidR="007364C7" w:rsidRDefault="00BF102A" w:rsidP="00BF102A">
      <w:pPr>
        <w:pStyle w:val="Pa14"/>
        <w:spacing w:after="160" w:line="240" w:lineRule="auto"/>
        <w:ind w:left="1134" w:hanging="560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(f)</w:t>
      </w:r>
      <w:r w:rsidRPr="00BF102A">
        <w:rPr>
          <w:rFonts w:ascii="Arial" w:hAnsi="Arial" w:cs="Arial"/>
          <w:sz w:val="20"/>
          <w:szCs w:val="20"/>
        </w:rPr>
        <w:tab/>
        <w:t>has a relationship of a kind specified in any of paragraphs (a) to (e) in relation to the member’s spouse or de-facto partner if the spouse or de-facto partner is living with the member.</w:t>
      </w:r>
    </w:p>
    <w:p w14:paraId="32D7C766" w14:textId="77777777" w:rsidR="00BF102A" w:rsidRPr="00BF102A" w:rsidRDefault="00310856" w:rsidP="007364C7">
      <w:pPr>
        <w:pStyle w:val="Pa14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 xml:space="preserve">3.1.2 </w:t>
      </w:r>
      <w:r w:rsidR="00BF102A" w:rsidRPr="00BF102A">
        <w:rPr>
          <w:rFonts w:ascii="Arial" w:hAnsi="Arial" w:cs="Arial"/>
          <w:sz w:val="20"/>
          <w:szCs w:val="20"/>
        </w:rPr>
        <w:t>A DAP member has an interest in a matter if either –</w:t>
      </w:r>
    </w:p>
    <w:p w14:paraId="1B0950C0" w14:textId="77777777" w:rsidR="00BF102A" w:rsidRPr="00BF102A" w:rsidRDefault="00943F1E" w:rsidP="00BF102A">
      <w:pPr>
        <w:pStyle w:val="Pa14"/>
        <w:numPr>
          <w:ilvl w:val="0"/>
          <w:numId w:val="8"/>
        </w:numPr>
        <w:spacing w:after="16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that DAP member; or</w:t>
      </w:r>
    </w:p>
    <w:p w14:paraId="4F6B8E2C" w14:textId="77777777" w:rsidR="00943F1E" w:rsidRPr="00BF102A" w:rsidRDefault="00943F1E" w:rsidP="00BF102A">
      <w:pPr>
        <w:pStyle w:val="Pa14"/>
        <w:numPr>
          <w:ilvl w:val="0"/>
          <w:numId w:val="8"/>
        </w:numPr>
        <w:spacing w:after="16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 xml:space="preserve">a close associate of that DAP </w:t>
      </w:r>
      <w:r w:rsidR="0084405F" w:rsidRPr="00BF102A">
        <w:rPr>
          <w:rFonts w:ascii="Arial" w:hAnsi="Arial" w:cs="Arial"/>
          <w:sz w:val="20"/>
          <w:szCs w:val="20"/>
        </w:rPr>
        <w:t>member, has</w:t>
      </w:r>
      <w:r w:rsidRPr="00BF102A">
        <w:rPr>
          <w:rFonts w:ascii="Arial" w:hAnsi="Arial" w:cs="Arial"/>
          <w:sz w:val="20"/>
          <w:szCs w:val="20"/>
        </w:rPr>
        <w:t xml:space="preserve"> -</w:t>
      </w:r>
    </w:p>
    <w:p w14:paraId="6C39FF34" w14:textId="77777777" w:rsidR="00943F1E" w:rsidRPr="00BF102A" w:rsidRDefault="00943F1E" w:rsidP="00BF102A">
      <w:pPr>
        <w:pStyle w:val="Pa18"/>
        <w:numPr>
          <w:ilvl w:val="0"/>
          <w:numId w:val="7"/>
        </w:numPr>
        <w:spacing w:after="160" w:line="240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a direct or indirect pecuniary interest in the matter; or</w:t>
      </w:r>
    </w:p>
    <w:p w14:paraId="08006A33" w14:textId="77777777" w:rsidR="00943F1E" w:rsidRPr="00BF102A" w:rsidRDefault="00943F1E" w:rsidP="00BF102A">
      <w:pPr>
        <w:pStyle w:val="Pa18"/>
        <w:numPr>
          <w:ilvl w:val="0"/>
          <w:numId w:val="7"/>
        </w:numPr>
        <w:spacing w:after="160" w:line="240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a proximity interest in the matter;</w:t>
      </w:r>
    </w:p>
    <w:p w14:paraId="12F6E732" w14:textId="77777777" w:rsidR="00943F1E" w:rsidRPr="00BF102A" w:rsidRDefault="00943F1E" w:rsidP="00BF102A">
      <w:pPr>
        <w:pStyle w:val="Pa18"/>
        <w:numPr>
          <w:ilvl w:val="0"/>
          <w:numId w:val="7"/>
        </w:numPr>
        <w:spacing w:after="160" w:line="240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sz w:val="20"/>
          <w:szCs w:val="20"/>
        </w:rPr>
        <w:t>an impartiality interest in the matter.</w:t>
      </w:r>
    </w:p>
    <w:p w14:paraId="25101347" w14:textId="77777777" w:rsidR="00310856" w:rsidRPr="00BF102A" w:rsidRDefault="00310856" w:rsidP="00BF102A">
      <w:pPr>
        <w:pStyle w:val="Pa18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b/>
          <w:sz w:val="20"/>
          <w:szCs w:val="20"/>
        </w:rPr>
        <w:t>Direct pecuniary interest</w:t>
      </w:r>
      <w:r w:rsidRPr="00BF102A">
        <w:rPr>
          <w:rFonts w:ascii="Arial" w:hAnsi="Arial" w:cs="Arial"/>
          <w:sz w:val="20"/>
          <w:szCs w:val="20"/>
        </w:rPr>
        <w:t xml:space="preserve"> </w:t>
      </w:r>
      <w:r w:rsidR="0028523F" w:rsidRPr="00BF102A">
        <w:rPr>
          <w:rFonts w:ascii="Arial" w:hAnsi="Arial" w:cs="Arial"/>
          <w:sz w:val="20"/>
          <w:szCs w:val="20"/>
        </w:rPr>
        <w:t>is one where a person has an</w:t>
      </w:r>
      <w:r w:rsidRPr="00BF102A">
        <w:rPr>
          <w:rFonts w:ascii="Arial" w:hAnsi="Arial" w:cs="Arial"/>
          <w:sz w:val="20"/>
          <w:szCs w:val="20"/>
        </w:rPr>
        <w:t xml:space="preserve"> interest in a development application where it is reasonable to expect that the application, if dealt with by a DAP</w:t>
      </w:r>
      <w:r w:rsidR="00062E3F" w:rsidRPr="00BF102A">
        <w:rPr>
          <w:rFonts w:ascii="Arial" w:hAnsi="Arial" w:cs="Arial"/>
          <w:sz w:val="20"/>
          <w:szCs w:val="20"/>
        </w:rPr>
        <w:t>,</w:t>
      </w:r>
      <w:r w:rsidRPr="00BF102A">
        <w:rPr>
          <w:rFonts w:ascii="Arial" w:hAnsi="Arial" w:cs="Arial"/>
          <w:sz w:val="20"/>
          <w:szCs w:val="20"/>
        </w:rPr>
        <w:t xml:space="preserve"> will result in a financial gain, loss, benef</w:t>
      </w:r>
      <w:r w:rsidR="0028523F" w:rsidRPr="00BF102A">
        <w:rPr>
          <w:rFonts w:ascii="Arial" w:hAnsi="Arial" w:cs="Arial"/>
          <w:sz w:val="20"/>
          <w:szCs w:val="20"/>
        </w:rPr>
        <w:t>it or detriment for the person.</w:t>
      </w:r>
    </w:p>
    <w:p w14:paraId="74C0416A" w14:textId="77777777" w:rsidR="0028523F" w:rsidRPr="00BF102A" w:rsidRDefault="0028523F" w:rsidP="00BF102A">
      <w:pPr>
        <w:pStyle w:val="Pa18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b/>
          <w:sz w:val="20"/>
          <w:szCs w:val="20"/>
        </w:rPr>
        <w:t>Indirect pecuniary interest</w:t>
      </w:r>
      <w:r w:rsidRPr="00BF102A">
        <w:rPr>
          <w:rFonts w:ascii="Arial" w:hAnsi="Arial" w:cs="Arial"/>
          <w:sz w:val="20"/>
          <w:szCs w:val="20"/>
        </w:rPr>
        <w:t xml:space="preserve"> is one where it is reasonable to expect that a person may receive a benefit or incur a loss, measurable in monetary terms, </w:t>
      </w:r>
      <w:proofErr w:type="gramStart"/>
      <w:r w:rsidRPr="00BF102A">
        <w:rPr>
          <w:rFonts w:ascii="Arial" w:hAnsi="Arial" w:cs="Arial"/>
          <w:sz w:val="20"/>
          <w:szCs w:val="20"/>
        </w:rPr>
        <w:t>as a consequence of</w:t>
      </w:r>
      <w:proofErr w:type="gramEnd"/>
      <w:r w:rsidRPr="00BF102A">
        <w:rPr>
          <w:rFonts w:ascii="Arial" w:hAnsi="Arial" w:cs="Arial"/>
          <w:sz w:val="20"/>
          <w:szCs w:val="20"/>
        </w:rPr>
        <w:t xml:space="preserve"> a benefit </w:t>
      </w:r>
      <w:r w:rsidR="007415F1" w:rsidRPr="00BF102A">
        <w:rPr>
          <w:rFonts w:ascii="Arial" w:hAnsi="Arial" w:cs="Arial"/>
          <w:sz w:val="20"/>
          <w:szCs w:val="20"/>
        </w:rPr>
        <w:t>received,</w:t>
      </w:r>
      <w:r w:rsidRPr="00BF102A">
        <w:rPr>
          <w:rFonts w:ascii="Arial" w:hAnsi="Arial" w:cs="Arial"/>
          <w:sz w:val="20"/>
          <w:szCs w:val="20"/>
        </w:rPr>
        <w:t xml:space="preserve"> or loss incurred by another person who has a direct or indirect interest in the matter.</w:t>
      </w:r>
    </w:p>
    <w:p w14:paraId="0E9A694F" w14:textId="77777777" w:rsidR="00310856" w:rsidRPr="00BF102A" w:rsidRDefault="00310856" w:rsidP="00BF102A">
      <w:pPr>
        <w:pStyle w:val="Pa18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b/>
          <w:sz w:val="20"/>
          <w:szCs w:val="20"/>
        </w:rPr>
        <w:t>Impartiality interest</w:t>
      </w:r>
      <w:r w:rsidRPr="00BF102A">
        <w:rPr>
          <w:rFonts w:ascii="Arial" w:hAnsi="Arial" w:cs="Arial"/>
          <w:sz w:val="20"/>
          <w:szCs w:val="20"/>
        </w:rPr>
        <w:t xml:space="preserve"> means an interest that could, or could reasonably be perceived to, adversely affect the impartiality of a member with such an interest and includes an interest arising from kinship, friendship, partnership, or membership of an association, that is connected to a development application that is before the relevant DAP or which the member is aware may come before that DAP in future. </w:t>
      </w:r>
    </w:p>
    <w:p w14:paraId="54C6C175" w14:textId="77777777" w:rsidR="00903B81" w:rsidRDefault="00310856" w:rsidP="00BF102A">
      <w:pPr>
        <w:pStyle w:val="Pa18"/>
        <w:spacing w:after="160" w:line="240" w:lineRule="auto"/>
        <w:jc w:val="both"/>
        <w:rPr>
          <w:rFonts w:ascii="Arial" w:hAnsi="Arial" w:cs="Arial"/>
          <w:sz w:val="20"/>
          <w:szCs w:val="20"/>
        </w:rPr>
      </w:pPr>
      <w:r w:rsidRPr="00BF102A">
        <w:rPr>
          <w:rFonts w:ascii="Arial" w:hAnsi="Arial" w:cs="Arial"/>
          <w:b/>
          <w:sz w:val="20"/>
          <w:szCs w:val="20"/>
        </w:rPr>
        <w:t>Proximity interest</w:t>
      </w:r>
      <w:r w:rsidRPr="00BF102A">
        <w:rPr>
          <w:rFonts w:ascii="Arial" w:hAnsi="Arial" w:cs="Arial"/>
          <w:sz w:val="20"/>
          <w:szCs w:val="20"/>
        </w:rPr>
        <w:t>, in relation to a DAP member, means an interest of the member, or of a close associate of the member, in a development application if the application concerns land</w:t>
      </w:r>
      <w:r w:rsidR="00700BE4" w:rsidRPr="00BF102A">
        <w:rPr>
          <w:rFonts w:ascii="Arial" w:hAnsi="Arial" w:cs="Arial"/>
          <w:sz w:val="20"/>
          <w:szCs w:val="20"/>
        </w:rPr>
        <w:t xml:space="preserve"> that is adjoining the person’s land </w:t>
      </w:r>
      <w:r w:rsidRPr="00BF102A">
        <w:rPr>
          <w:rFonts w:ascii="Arial" w:hAnsi="Arial" w:cs="Arial"/>
          <w:sz w:val="20"/>
          <w:szCs w:val="20"/>
        </w:rPr>
        <w:t xml:space="preserve">or </w:t>
      </w:r>
      <w:r w:rsidR="00700BE4" w:rsidRPr="00BF102A">
        <w:rPr>
          <w:rFonts w:ascii="Arial" w:hAnsi="Arial" w:cs="Arial"/>
          <w:sz w:val="20"/>
          <w:szCs w:val="20"/>
        </w:rPr>
        <w:t xml:space="preserve">is </w:t>
      </w:r>
      <w:r w:rsidRPr="00BF102A">
        <w:rPr>
          <w:rFonts w:ascii="Arial" w:hAnsi="Arial" w:cs="Arial"/>
          <w:sz w:val="20"/>
          <w:szCs w:val="20"/>
        </w:rPr>
        <w:t>directly across a thor</w:t>
      </w:r>
      <w:r w:rsidR="00062E3F" w:rsidRPr="00BF102A">
        <w:rPr>
          <w:rFonts w:ascii="Arial" w:hAnsi="Arial" w:cs="Arial"/>
          <w:sz w:val="20"/>
          <w:szCs w:val="20"/>
        </w:rPr>
        <w:t>oughfare from the person’s land</w:t>
      </w:r>
      <w:r w:rsidRPr="00BF102A">
        <w:rPr>
          <w:rFonts w:ascii="Arial" w:hAnsi="Arial" w:cs="Arial"/>
          <w:sz w:val="20"/>
          <w:szCs w:val="20"/>
        </w:rPr>
        <w:t>.</w:t>
      </w:r>
    </w:p>
    <w:p w14:paraId="2D88D83B" w14:textId="6F460B95" w:rsidR="00A63841" w:rsidRPr="00085ED9" w:rsidRDefault="00A63841" w:rsidP="00085ED9">
      <w:pPr>
        <w:pStyle w:val="Default"/>
      </w:pPr>
    </w:p>
    <w:sectPr w:rsidR="00A63841" w:rsidRPr="00085ED9" w:rsidSect="008440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Page"/>
      </w:footnotePr>
      <w:pgSz w:w="11906" w:h="16838"/>
      <w:pgMar w:top="1843" w:right="1440" w:bottom="568" w:left="1440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AE64" w14:textId="77777777" w:rsidR="002C7C63" w:rsidRDefault="002C7C63">
      <w:r>
        <w:separator/>
      </w:r>
    </w:p>
  </w:endnote>
  <w:endnote w:type="continuationSeparator" w:id="0">
    <w:p w14:paraId="607492C3" w14:textId="77777777" w:rsidR="002C7C63" w:rsidRDefault="002C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8C7B" w14:textId="77777777" w:rsidR="000B696B" w:rsidRDefault="000B6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E472" w14:textId="77777777" w:rsidR="00124568" w:rsidRPr="0084405F" w:rsidRDefault="00124568" w:rsidP="00124568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>Publication Date: 1 July 2026</w:t>
    </w:r>
  </w:p>
  <w:p w14:paraId="1A08311F" w14:textId="77777777" w:rsidR="00124568" w:rsidRDefault="001245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CB4C" w14:textId="3E0D6EAD" w:rsidR="0084405F" w:rsidRPr="0084405F" w:rsidRDefault="0084405F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Publication Date: </w:t>
    </w:r>
    <w:r w:rsidR="00124568">
      <w:rPr>
        <w:i/>
        <w:iCs/>
        <w:sz w:val="16"/>
        <w:szCs w:val="16"/>
      </w:rPr>
      <w:t xml:space="preserve">1 July </w:t>
    </w:r>
    <w:r w:rsidR="007364C7">
      <w:rPr>
        <w:i/>
        <w:iCs/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55AD" w14:textId="77777777" w:rsidR="002C7C63" w:rsidRDefault="002C7C63">
      <w:r>
        <w:separator/>
      </w:r>
    </w:p>
  </w:footnote>
  <w:footnote w:type="continuationSeparator" w:id="0">
    <w:p w14:paraId="4F844028" w14:textId="77777777" w:rsidR="002C7C63" w:rsidRDefault="002C7C63">
      <w:r>
        <w:continuationSeparator/>
      </w:r>
    </w:p>
  </w:footnote>
  <w:footnote w:id="1">
    <w:p w14:paraId="6DA12A16" w14:textId="77777777" w:rsidR="00401E3C" w:rsidRPr="00401E3C" w:rsidRDefault="00401E3C" w:rsidP="00401E3C">
      <w:pPr>
        <w:pStyle w:val="FootnoteText"/>
        <w:jc w:val="both"/>
        <w:rPr>
          <w:rFonts w:cs="Arial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18AB" w14:textId="77777777" w:rsidR="000B696B" w:rsidRDefault="000B6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90BD" w14:textId="5D04C39D" w:rsidR="002753BB" w:rsidRDefault="00085E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BB2536" wp14:editId="4F46249E">
          <wp:simplePos x="0" y="0"/>
          <wp:positionH relativeFrom="page">
            <wp:posOffset>-66675</wp:posOffset>
          </wp:positionH>
          <wp:positionV relativeFrom="paragraph">
            <wp:posOffset>-440690</wp:posOffset>
          </wp:positionV>
          <wp:extent cx="7616190" cy="1016000"/>
          <wp:effectExtent l="0" t="0" r="381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02" b="7802"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359C" w14:textId="1CF8E8FE" w:rsidR="00401E3C" w:rsidRDefault="000B696B"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0F26BA" wp14:editId="050E1733">
              <wp:simplePos x="0" y="0"/>
              <wp:positionH relativeFrom="page">
                <wp:posOffset>6659880</wp:posOffset>
              </wp:positionH>
              <wp:positionV relativeFrom="page">
                <wp:posOffset>548640</wp:posOffset>
              </wp:positionV>
              <wp:extent cx="518795" cy="345440"/>
              <wp:effectExtent l="0" t="0" r="14605" b="16510"/>
              <wp:wrapNone/>
              <wp:docPr id="21308890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1DA91" w14:textId="77777777" w:rsidR="000B696B" w:rsidRPr="00EC679C" w:rsidRDefault="000B696B" w:rsidP="000B696B">
                          <w:pPr>
                            <w:rPr>
                              <w:rFonts w:ascii="Aptos" w:eastAsia="Aptos" w:hAnsi="Aptos" w:cs="Apto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C679C">
                            <w:rPr>
                              <w:rFonts w:ascii="Aptos" w:eastAsia="Aptos" w:hAnsi="Aptos" w:cs="Apto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F26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524.4pt;margin-top:43.2pt;width:40.85pt;height:27.2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" filled="f" stroked="f">
              <v:textbox style="mso-fit-shape-to-text:t" inset="0,15pt,0,0">
                <w:txbxContent>
                  <w:p w14:paraId="1B51DA91" w14:textId="77777777" w:rsidR="000B696B" w:rsidRPr="00EC679C" w:rsidRDefault="000B696B" w:rsidP="000B696B">
                    <w:pPr>
                      <w:rPr>
                        <w:rFonts w:ascii="Aptos" w:eastAsia="Aptos" w:hAnsi="Aptos" w:cs="Apto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EC679C">
                      <w:rPr>
                        <w:rFonts w:ascii="Aptos" w:eastAsia="Aptos" w:hAnsi="Aptos" w:cs="Aptos"/>
                        <w:noProof/>
                        <w:color w:val="FFFFFF" w:themeColor="background1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5ED9">
      <w:rPr>
        <w:noProof/>
      </w:rPr>
      <w:drawing>
        <wp:anchor distT="0" distB="0" distL="114300" distR="114300" simplePos="0" relativeHeight="251657216" behindDoc="1" locked="0" layoutInCell="1" allowOverlap="1" wp14:anchorId="598F684D" wp14:editId="380341CB">
          <wp:simplePos x="0" y="0"/>
          <wp:positionH relativeFrom="page">
            <wp:posOffset>-66675</wp:posOffset>
          </wp:positionH>
          <wp:positionV relativeFrom="paragraph">
            <wp:posOffset>-440690</wp:posOffset>
          </wp:positionV>
          <wp:extent cx="7616190" cy="1016000"/>
          <wp:effectExtent l="0" t="0" r="381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02" b="7802"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6F7"/>
    <w:multiLevelType w:val="hybridMultilevel"/>
    <w:tmpl w:val="544C4A86"/>
    <w:lvl w:ilvl="0" w:tplc="204430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BB5"/>
    <w:multiLevelType w:val="hybridMultilevel"/>
    <w:tmpl w:val="850E05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F57F2"/>
    <w:multiLevelType w:val="multilevel"/>
    <w:tmpl w:val="AB705B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angingIndent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A7F5E6F"/>
    <w:multiLevelType w:val="hybridMultilevel"/>
    <w:tmpl w:val="46349658"/>
    <w:lvl w:ilvl="0" w:tplc="590C9F12">
      <w:start w:val="1"/>
      <w:numFmt w:val="lowerLetter"/>
      <w:lvlText w:val="(%1)"/>
      <w:lvlJc w:val="left"/>
      <w:pPr>
        <w:ind w:left="1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4" w:hanging="360"/>
      </w:pPr>
    </w:lvl>
    <w:lvl w:ilvl="2" w:tplc="0C09001B" w:tentative="1">
      <w:start w:val="1"/>
      <w:numFmt w:val="lowerRoman"/>
      <w:lvlText w:val="%3."/>
      <w:lvlJc w:val="right"/>
      <w:pPr>
        <w:ind w:left="2734" w:hanging="180"/>
      </w:pPr>
    </w:lvl>
    <w:lvl w:ilvl="3" w:tplc="0C09000F" w:tentative="1">
      <w:start w:val="1"/>
      <w:numFmt w:val="decimal"/>
      <w:lvlText w:val="%4."/>
      <w:lvlJc w:val="left"/>
      <w:pPr>
        <w:ind w:left="3454" w:hanging="360"/>
      </w:pPr>
    </w:lvl>
    <w:lvl w:ilvl="4" w:tplc="0C090019" w:tentative="1">
      <w:start w:val="1"/>
      <w:numFmt w:val="lowerLetter"/>
      <w:lvlText w:val="%5."/>
      <w:lvlJc w:val="left"/>
      <w:pPr>
        <w:ind w:left="4174" w:hanging="360"/>
      </w:pPr>
    </w:lvl>
    <w:lvl w:ilvl="5" w:tplc="0C09001B" w:tentative="1">
      <w:start w:val="1"/>
      <w:numFmt w:val="lowerRoman"/>
      <w:lvlText w:val="%6."/>
      <w:lvlJc w:val="right"/>
      <w:pPr>
        <w:ind w:left="4894" w:hanging="180"/>
      </w:pPr>
    </w:lvl>
    <w:lvl w:ilvl="6" w:tplc="0C09000F" w:tentative="1">
      <w:start w:val="1"/>
      <w:numFmt w:val="decimal"/>
      <w:lvlText w:val="%7."/>
      <w:lvlJc w:val="left"/>
      <w:pPr>
        <w:ind w:left="5614" w:hanging="360"/>
      </w:pPr>
    </w:lvl>
    <w:lvl w:ilvl="7" w:tplc="0C090019" w:tentative="1">
      <w:start w:val="1"/>
      <w:numFmt w:val="lowerLetter"/>
      <w:lvlText w:val="%8."/>
      <w:lvlJc w:val="left"/>
      <w:pPr>
        <w:ind w:left="6334" w:hanging="360"/>
      </w:pPr>
    </w:lvl>
    <w:lvl w:ilvl="8" w:tplc="0C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27DC6EC4"/>
    <w:multiLevelType w:val="hybridMultilevel"/>
    <w:tmpl w:val="FF22774C"/>
    <w:lvl w:ilvl="0" w:tplc="F1248B42">
      <w:start w:val="1"/>
      <w:numFmt w:val="lowerLetter"/>
      <w:lvlText w:val="%1."/>
      <w:lvlJc w:val="left"/>
      <w:pPr>
        <w:ind w:left="93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4" w:hanging="360"/>
      </w:pPr>
    </w:lvl>
    <w:lvl w:ilvl="2" w:tplc="0C09001B" w:tentative="1">
      <w:start w:val="1"/>
      <w:numFmt w:val="lowerRoman"/>
      <w:lvlText w:val="%3."/>
      <w:lvlJc w:val="right"/>
      <w:pPr>
        <w:ind w:left="2374" w:hanging="180"/>
      </w:pPr>
    </w:lvl>
    <w:lvl w:ilvl="3" w:tplc="0C09000F" w:tentative="1">
      <w:start w:val="1"/>
      <w:numFmt w:val="decimal"/>
      <w:lvlText w:val="%4."/>
      <w:lvlJc w:val="left"/>
      <w:pPr>
        <w:ind w:left="3094" w:hanging="360"/>
      </w:pPr>
    </w:lvl>
    <w:lvl w:ilvl="4" w:tplc="0C090019" w:tentative="1">
      <w:start w:val="1"/>
      <w:numFmt w:val="lowerLetter"/>
      <w:lvlText w:val="%5."/>
      <w:lvlJc w:val="left"/>
      <w:pPr>
        <w:ind w:left="3814" w:hanging="360"/>
      </w:pPr>
    </w:lvl>
    <w:lvl w:ilvl="5" w:tplc="0C09001B" w:tentative="1">
      <w:start w:val="1"/>
      <w:numFmt w:val="lowerRoman"/>
      <w:lvlText w:val="%6."/>
      <w:lvlJc w:val="right"/>
      <w:pPr>
        <w:ind w:left="4534" w:hanging="180"/>
      </w:pPr>
    </w:lvl>
    <w:lvl w:ilvl="6" w:tplc="0C09000F" w:tentative="1">
      <w:start w:val="1"/>
      <w:numFmt w:val="decimal"/>
      <w:lvlText w:val="%7."/>
      <w:lvlJc w:val="left"/>
      <w:pPr>
        <w:ind w:left="5254" w:hanging="360"/>
      </w:pPr>
    </w:lvl>
    <w:lvl w:ilvl="7" w:tplc="0C090019" w:tentative="1">
      <w:start w:val="1"/>
      <w:numFmt w:val="lowerLetter"/>
      <w:lvlText w:val="%8."/>
      <w:lvlJc w:val="left"/>
      <w:pPr>
        <w:ind w:left="5974" w:hanging="360"/>
      </w:pPr>
    </w:lvl>
    <w:lvl w:ilvl="8" w:tplc="0C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5" w15:restartNumberingAfterBreak="0">
    <w:nsid w:val="5558472E"/>
    <w:multiLevelType w:val="hybridMultilevel"/>
    <w:tmpl w:val="CB0E68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02CCB"/>
    <w:multiLevelType w:val="hybridMultilevel"/>
    <w:tmpl w:val="850E05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AD7345"/>
    <w:multiLevelType w:val="hybridMultilevel"/>
    <w:tmpl w:val="DC4874D2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6404644"/>
    <w:multiLevelType w:val="hybridMultilevel"/>
    <w:tmpl w:val="C504AF7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F34E2E"/>
    <w:multiLevelType w:val="hybridMultilevel"/>
    <w:tmpl w:val="D5C44786"/>
    <w:lvl w:ilvl="0" w:tplc="FC0884CA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EAD7DDB"/>
    <w:multiLevelType w:val="multilevel"/>
    <w:tmpl w:val="05BC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176545">
    <w:abstractNumId w:val="5"/>
  </w:num>
  <w:num w:numId="2" w16cid:durableId="562523504">
    <w:abstractNumId w:val="10"/>
  </w:num>
  <w:num w:numId="3" w16cid:durableId="501353496">
    <w:abstractNumId w:val="7"/>
  </w:num>
  <w:num w:numId="4" w16cid:durableId="888959925">
    <w:abstractNumId w:val="2"/>
  </w:num>
  <w:num w:numId="5" w16cid:durableId="976909712">
    <w:abstractNumId w:val="8"/>
  </w:num>
  <w:num w:numId="6" w16cid:durableId="1877546080">
    <w:abstractNumId w:val="0"/>
  </w:num>
  <w:num w:numId="7" w16cid:durableId="1467428180">
    <w:abstractNumId w:val="9"/>
  </w:num>
  <w:num w:numId="8" w16cid:durableId="462240062">
    <w:abstractNumId w:val="3"/>
  </w:num>
  <w:num w:numId="9" w16cid:durableId="1196846631">
    <w:abstractNumId w:val="4"/>
  </w:num>
  <w:num w:numId="10" w16cid:durableId="1157068480">
    <w:abstractNumId w:val="1"/>
  </w:num>
  <w:num w:numId="11" w16cid:durableId="535316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AC"/>
    <w:rsid w:val="00016A30"/>
    <w:rsid w:val="00046690"/>
    <w:rsid w:val="000623A9"/>
    <w:rsid w:val="00062E3F"/>
    <w:rsid w:val="00085ED9"/>
    <w:rsid w:val="000B3B5B"/>
    <w:rsid w:val="000B696B"/>
    <w:rsid w:val="000C1953"/>
    <w:rsid w:val="000D6F10"/>
    <w:rsid w:val="00106534"/>
    <w:rsid w:val="00110E08"/>
    <w:rsid w:val="00116817"/>
    <w:rsid w:val="0012168D"/>
    <w:rsid w:val="00124568"/>
    <w:rsid w:val="001326D2"/>
    <w:rsid w:val="001463A9"/>
    <w:rsid w:val="001A6134"/>
    <w:rsid w:val="001D17B6"/>
    <w:rsid w:val="001F2A38"/>
    <w:rsid w:val="00242AAA"/>
    <w:rsid w:val="0026041D"/>
    <w:rsid w:val="002753BB"/>
    <w:rsid w:val="0028523F"/>
    <w:rsid w:val="002B5FD2"/>
    <w:rsid w:val="002C7C63"/>
    <w:rsid w:val="002E1D63"/>
    <w:rsid w:val="00310856"/>
    <w:rsid w:val="00395BD4"/>
    <w:rsid w:val="003D02DA"/>
    <w:rsid w:val="00401E3C"/>
    <w:rsid w:val="00413B35"/>
    <w:rsid w:val="00421706"/>
    <w:rsid w:val="004253AE"/>
    <w:rsid w:val="00427599"/>
    <w:rsid w:val="00476C25"/>
    <w:rsid w:val="004A48FE"/>
    <w:rsid w:val="004D504A"/>
    <w:rsid w:val="004E3F78"/>
    <w:rsid w:val="00566002"/>
    <w:rsid w:val="005871CC"/>
    <w:rsid w:val="005A5D01"/>
    <w:rsid w:val="005C6167"/>
    <w:rsid w:val="005D175E"/>
    <w:rsid w:val="005D2605"/>
    <w:rsid w:val="005D2FD6"/>
    <w:rsid w:val="005E6CD0"/>
    <w:rsid w:val="0060687E"/>
    <w:rsid w:val="006107C2"/>
    <w:rsid w:val="006130DC"/>
    <w:rsid w:val="006358AC"/>
    <w:rsid w:val="006750B5"/>
    <w:rsid w:val="0069163C"/>
    <w:rsid w:val="00700BE4"/>
    <w:rsid w:val="007364C7"/>
    <w:rsid w:val="007415F1"/>
    <w:rsid w:val="00773188"/>
    <w:rsid w:val="007D15EA"/>
    <w:rsid w:val="007F70E4"/>
    <w:rsid w:val="0080667C"/>
    <w:rsid w:val="00813F8B"/>
    <w:rsid w:val="0084405F"/>
    <w:rsid w:val="00882090"/>
    <w:rsid w:val="008848AC"/>
    <w:rsid w:val="00901B73"/>
    <w:rsid w:val="00903B81"/>
    <w:rsid w:val="00915A49"/>
    <w:rsid w:val="00943F1E"/>
    <w:rsid w:val="00954F03"/>
    <w:rsid w:val="009564E3"/>
    <w:rsid w:val="009E4EE2"/>
    <w:rsid w:val="00A040F7"/>
    <w:rsid w:val="00A210E4"/>
    <w:rsid w:val="00A26164"/>
    <w:rsid w:val="00A56C68"/>
    <w:rsid w:val="00A626F7"/>
    <w:rsid w:val="00A63841"/>
    <w:rsid w:val="00A87BBB"/>
    <w:rsid w:val="00A92825"/>
    <w:rsid w:val="00B2248D"/>
    <w:rsid w:val="00B373DE"/>
    <w:rsid w:val="00B71A7E"/>
    <w:rsid w:val="00B87521"/>
    <w:rsid w:val="00B91966"/>
    <w:rsid w:val="00B93EAD"/>
    <w:rsid w:val="00B97831"/>
    <w:rsid w:val="00BB1DCD"/>
    <w:rsid w:val="00BC58E0"/>
    <w:rsid w:val="00BE0B9E"/>
    <w:rsid w:val="00BE6FFD"/>
    <w:rsid w:val="00BF102A"/>
    <w:rsid w:val="00C4128A"/>
    <w:rsid w:val="00CA7DAC"/>
    <w:rsid w:val="00CC05F7"/>
    <w:rsid w:val="00D14AA6"/>
    <w:rsid w:val="00D90627"/>
    <w:rsid w:val="00D92AF8"/>
    <w:rsid w:val="00DA053B"/>
    <w:rsid w:val="00DC0618"/>
    <w:rsid w:val="00E178CA"/>
    <w:rsid w:val="00E4162C"/>
    <w:rsid w:val="00E60E1C"/>
    <w:rsid w:val="00E64255"/>
    <w:rsid w:val="00E755BC"/>
    <w:rsid w:val="00EA4573"/>
    <w:rsid w:val="00EE12FD"/>
    <w:rsid w:val="00F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541DE"/>
  <w15:chartTrackingRefBased/>
  <w15:docId w15:val="{42A7DC97-AB27-4196-B641-E4306845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DAC"/>
    <w:rPr>
      <w:rFonts w:ascii="Arial" w:hAnsi="Arial"/>
      <w:sz w:val="2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3841"/>
    <w:pPr>
      <w:textAlignment w:val="baseline"/>
      <w:outlineLvl w:val="3"/>
    </w:pPr>
    <w:rPr>
      <w:rFonts w:ascii="Aptos" w:hAnsi="Aptos"/>
      <w:b/>
      <w:bCs/>
      <w:color w:val="33333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1">
    <w:name w:val="Sub Head1"/>
    <w:basedOn w:val="Normal"/>
    <w:qFormat/>
    <w:rsid w:val="00F94595"/>
    <w:rPr>
      <w:b/>
      <w:sz w:val="24"/>
    </w:rPr>
  </w:style>
  <w:style w:type="paragraph" w:customStyle="1" w:styleId="SubHead2">
    <w:name w:val="Sub Head2"/>
    <w:basedOn w:val="Normal"/>
    <w:qFormat/>
    <w:rsid w:val="00F94595"/>
    <w:pPr>
      <w:jc w:val="both"/>
    </w:pPr>
    <w:rPr>
      <w:u w:val="single"/>
    </w:rPr>
  </w:style>
  <w:style w:type="paragraph" w:customStyle="1" w:styleId="Documenttitle">
    <w:name w:val="Document title"/>
    <w:basedOn w:val="Normal"/>
    <w:qFormat/>
    <w:rsid w:val="00F94595"/>
    <w:pPr>
      <w:jc w:val="center"/>
    </w:pPr>
    <w:rPr>
      <w:b/>
      <w:sz w:val="28"/>
      <w:szCs w:val="28"/>
    </w:rPr>
  </w:style>
  <w:style w:type="paragraph" w:customStyle="1" w:styleId="Bulletpointa">
    <w:name w:val="Bullet point a)"/>
    <w:basedOn w:val="Normal"/>
    <w:qFormat/>
    <w:rsid w:val="00F94595"/>
    <w:pPr>
      <w:ind w:left="900" w:hanging="540"/>
      <w:jc w:val="both"/>
    </w:pPr>
  </w:style>
  <w:style w:type="paragraph" w:styleId="Header">
    <w:name w:val="header"/>
    <w:basedOn w:val="Normal"/>
    <w:link w:val="HeaderChar"/>
    <w:rsid w:val="0047751C"/>
    <w:pPr>
      <w:tabs>
        <w:tab w:val="center" w:pos="4153"/>
        <w:tab w:val="right" w:pos="8306"/>
      </w:tabs>
    </w:pPr>
    <w:rPr>
      <w:sz w:val="22"/>
      <w:szCs w:val="20"/>
      <w:lang w:eastAsia="en-US"/>
    </w:rPr>
  </w:style>
  <w:style w:type="character" w:customStyle="1" w:styleId="HeaderChar">
    <w:name w:val="Header Char"/>
    <w:link w:val="Header"/>
    <w:rsid w:val="0047751C"/>
    <w:rPr>
      <w:rFonts w:ascii="Arial" w:hAnsi="Arial"/>
      <w:sz w:val="22"/>
      <w:lang w:val="en-AU"/>
    </w:rPr>
  </w:style>
  <w:style w:type="character" w:styleId="Hyperlink">
    <w:name w:val="Hyperlink"/>
    <w:uiPriority w:val="99"/>
    <w:rsid w:val="000E791D"/>
    <w:rPr>
      <w:color w:val="0000FF"/>
      <w:u w:val="single"/>
    </w:rPr>
  </w:style>
  <w:style w:type="character" w:customStyle="1" w:styleId="Hyperlink1">
    <w:name w:val="Hyperlink1"/>
    <w:rsid w:val="000E791D"/>
    <w:rPr>
      <w:color w:val="002EF6"/>
      <w:sz w:val="20"/>
      <w:u w:val="single"/>
    </w:rPr>
  </w:style>
  <w:style w:type="paragraph" w:customStyle="1" w:styleId="HangingIndent">
    <w:name w:val="Hanging Indent"/>
    <w:basedOn w:val="Normal"/>
    <w:qFormat/>
    <w:rsid w:val="001F47F4"/>
    <w:pPr>
      <w:numPr>
        <w:ilvl w:val="6"/>
        <w:numId w:val="4"/>
      </w:numPr>
      <w:tabs>
        <w:tab w:val="clear" w:pos="2520"/>
        <w:tab w:val="num" w:pos="360"/>
      </w:tabs>
      <w:autoSpaceDE w:val="0"/>
      <w:autoSpaceDN w:val="0"/>
      <w:adjustRightInd w:val="0"/>
      <w:ind w:hanging="2520"/>
      <w:jc w:val="both"/>
    </w:pPr>
    <w:rPr>
      <w:rFonts w:cs="Arial"/>
      <w:b/>
      <w:szCs w:val="23"/>
    </w:rPr>
  </w:style>
  <w:style w:type="paragraph" w:styleId="Footer">
    <w:name w:val="footer"/>
    <w:basedOn w:val="Normal"/>
    <w:link w:val="FooterChar"/>
    <w:rsid w:val="006E73DE"/>
    <w:pPr>
      <w:tabs>
        <w:tab w:val="center" w:pos="4320"/>
        <w:tab w:val="right" w:pos="8640"/>
      </w:tabs>
    </w:pPr>
  </w:style>
  <w:style w:type="paragraph" w:customStyle="1" w:styleId="SubHead">
    <w:name w:val="Sub Head"/>
    <w:basedOn w:val="SubHead1"/>
    <w:qFormat/>
    <w:rsid w:val="00D355C9"/>
    <w:rPr>
      <w:sz w:val="22"/>
    </w:rPr>
  </w:style>
  <w:style w:type="character" w:customStyle="1" w:styleId="FooterChar">
    <w:name w:val="Footer Char"/>
    <w:link w:val="Footer"/>
    <w:rsid w:val="006E73DE"/>
    <w:rPr>
      <w:rFonts w:ascii="Arial" w:hAnsi="Arial"/>
      <w:sz w:val="23"/>
      <w:szCs w:val="24"/>
      <w:lang w:val="en-AU" w:eastAsia="en-AU"/>
    </w:rPr>
  </w:style>
  <w:style w:type="paragraph" w:customStyle="1" w:styleId="Default">
    <w:name w:val="Default"/>
    <w:rsid w:val="00310856"/>
    <w:pPr>
      <w:autoSpaceDE w:val="0"/>
      <w:autoSpaceDN w:val="0"/>
      <w:adjustRightInd w:val="0"/>
    </w:pPr>
    <w:rPr>
      <w:rFonts w:ascii="ITC Avant Garde Std Bk" w:hAnsi="ITC Avant Garde Std Bk" w:cs="ITC Avant Garde Std Bk"/>
      <w:color w:val="000000"/>
      <w:sz w:val="24"/>
      <w:szCs w:val="24"/>
    </w:rPr>
  </w:style>
  <w:style w:type="paragraph" w:customStyle="1" w:styleId="Pa21">
    <w:name w:val="Pa21"/>
    <w:basedOn w:val="Default"/>
    <w:next w:val="Default"/>
    <w:uiPriority w:val="99"/>
    <w:rsid w:val="00310856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310856"/>
    <w:pPr>
      <w:spacing w:line="20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310856"/>
    <w:pPr>
      <w:spacing w:line="201" w:lineRule="atLeast"/>
    </w:pPr>
    <w:rPr>
      <w:rFonts w:cs="Times New Roman"/>
      <w:color w:val="auto"/>
    </w:rPr>
  </w:style>
  <w:style w:type="paragraph" w:styleId="FootnoteText">
    <w:name w:val="footnote text"/>
    <w:basedOn w:val="Normal"/>
    <w:link w:val="FootnoteTextChar"/>
    <w:rsid w:val="00401E3C"/>
    <w:rPr>
      <w:sz w:val="20"/>
      <w:szCs w:val="20"/>
    </w:rPr>
  </w:style>
  <w:style w:type="character" w:customStyle="1" w:styleId="FootnoteTextChar">
    <w:name w:val="Footnote Text Char"/>
    <w:link w:val="FootnoteText"/>
    <w:rsid w:val="00401E3C"/>
    <w:rPr>
      <w:rFonts w:ascii="Arial" w:hAnsi="Arial"/>
    </w:rPr>
  </w:style>
  <w:style w:type="character" w:styleId="FootnoteReference">
    <w:name w:val="footnote reference"/>
    <w:rsid w:val="00401E3C"/>
    <w:rPr>
      <w:vertAlign w:val="superscript"/>
    </w:rPr>
  </w:style>
  <w:style w:type="paragraph" w:styleId="EndnoteText">
    <w:name w:val="endnote text"/>
    <w:basedOn w:val="Normal"/>
    <w:link w:val="EndnoteTextChar"/>
    <w:rsid w:val="00401E3C"/>
    <w:rPr>
      <w:sz w:val="20"/>
      <w:szCs w:val="20"/>
    </w:rPr>
  </w:style>
  <w:style w:type="character" w:customStyle="1" w:styleId="EndnoteTextChar">
    <w:name w:val="Endnote Text Char"/>
    <w:link w:val="EndnoteText"/>
    <w:rsid w:val="00401E3C"/>
    <w:rPr>
      <w:rFonts w:ascii="Arial" w:hAnsi="Arial"/>
    </w:rPr>
  </w:style>
  <w:style w:type="character" w:styleId="EndnoteReference">
    <w:name w:val="endnote reference"/>
    <w:rsid w:val="00401E3C"/>
    <w:rPr>
      <w:vertAlign w:val="superscript"/>
    </w:rPr>
  </w:style>
  <w:style w:type="character" w:styleId="CommentReference">
    <w:name w:val="annotation reference"/>
    <w:uiPriority w:val="99"/>
    <w:rsid w:val="00903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03B8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03B8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03B81"/>
    <w:rPr>
      <w:b/>
      <w:bCs/>
    </w:rPr>
  </w:style>
  <w:style w:type="character" w:customStyle="1" w:styleId="CommentSubjectChar">
    <w:name w:val="Comment Subject Char"/>
    <w:link w:val="CommentSubject"/>
    <w:rsid w:val="00903B8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F102A"/>
    <w:rPr>
      <w:rFonts w:ascii="Arial" w:hAnsi="Arial"/>
      <w:sz w:val="23"/>
      <w:szCs w:val="24"/>
    </w:rPr>
  </w:style>
  <w:style w:type="paragraph" w:styleId="ListParagraph">
    <w:name w:val="List Paragraph"/>
    <w:basedOn w:val="Normal"/>
    <w:uiPriority w:val="34"/>
    <w:qFormat/>
    <w:rsid w:val="00085ED9"/>
    <w:pPr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63841"/>
    <w:rPr>
      <w:rFonts w:ascii="Aptos" w:hAnsi="Aptos"/>
      <w:b/>
      <w:bCs/>
      <w:color w:val="333333"/>
      <w:sz w:val="24"/>
      <w:szCs w:val="24"/>
    </w:rPr>
  </w:style>
  <w:style w:type="character" w:customStyle="1" w:styleId="Normal-Burgundy">
    <w:name w:val="Normal - Burgundy"/>
    <w:basedOn w:val="DefaultParagraphFont"/>
    <w:uiPriority w:val="1"/>
    <w:rsid w:val="00A63841"/>
    <w:rPr>
      <w:rFonts w:asciiTheme="minorHAnsi" w:hAnsiTheme="minorHAnsi"/>
      <w:color w:val="A52D52"/>
    </w:rPr>
  </w:style>
  <w:style w:type="paragraph" w:customStyle="1" w:styleId="Instructions">
    <w:name w:val="Instructions"/>
    <w:basedOn w:val="Normal"/>
    <w:qFormat/>
    <w:rsid w:val="00A63841"/>
    <w:pPr>
      <w:shd w:val="clear" w:color="auto" w:fill="FFFFFF"/>
      <w:textAlignment w:val="baseline"/>
    </w:pPr>
    <w:rPr>
      <w:rFonts w:ascii="Aptos" w:hAnsi="Aptos"/>
      <w:color w:val="215E99" w:themeColor="text2" w:themeTint="BF"/>
      <w:sz w:val="24"/>
    </w:rPr>
  </w:style>
  <w:style w:type="character" w:customStyle="1" w:styleId="Normal-controlfields">
    <w:name w:val="Normal - control fields"/>
    <w:basedOn w:val="DefaultParagraphFont"/>
    <w:uiPriority w:val="1"/>
    <w:rsid w:val="00A63841"/>
    <w:rPr>
      <w:rFonts w:ascii="Aptos" w:hAnsi="Aptos"/>
      <w:b w:val="0"/>
      <w:i w:val="0"/>
      <w:color w:val="auto"/>
      <w:sz w:val="24"/>
    </w:rPr>
  </w:style>
  <w:style w:type="table" w:styleId="ListTable4">
    <w:name w:val="List Table 4"/>
    <w:basedOn w:val="TableNormal"/>
    <w:uiPriority w:val="49"/>
    <w:rsid w:val="00A6384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2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82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s@dplh.w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ning.wa.gov.au/collection-notices/development-assessment-panel-collection-notic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7A86B-ADE0-454E-8C34-CF8B4301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2934</Characters>
  <Application>Microsoft Office Word</Application>
  <DocSecurity>0</DocSecurity>
  <Lines>489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 form</vt:lpstr>
    </vt:vector>
  </TitlesOfParts>
  <Company>Department for Planning and Infrastructure</Company>
  <LinksUpToDate>false</LinksUpToDate>
  <CharactersWithSpaces>3330</CharactersWithSpaces>
  <SharedDoc>false</SharedDoc>
  <HLinks>
    <vt:vector size="6" baseType="variant">
      <vt:variant>
        <vt:i4>4391023</vt:i4>
      </vt:variant>
      <vt:variant>
        <vt:i4>0</vt:i4>
      </vt:variant>
      <vt:variant>
        <vt:i4>0</vt:i4>
      </vt:variant>
      <vt:variant>
        <vt:i4>5</vt:i4>
      </vt:variant>
      <vt:variant>
        <vt:lpwstr>mailto:daps@dplh.wa.gov.au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 form</dc:title>
  <dc:subject>development Assessment Panel Forms</dc:subject>
  <dc:creator>Department of Planning</dc:creator>
  <cp:keywords>DAP form, declaration of interest, development assessment panel</cp:keywords>
  <cp:lastModifiedBy>Zoe Hendry</cp:lastModifiedBy>
  <cp:revision>3</cp:revision>
  <cp:lastPrinted>2016-11-28T04:23:00Z</cp:lastPrinted>
  <dcterms:created xsi:type="dcterms:W3CDTF">2026-06-26T03:31:00Z</dcterms:created>
  <dcterms:modified xsi:type="dcterms:W3CDTF">2026-06-29T04:49:00Z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A13375726</vt:lpwstr>
  </property>
  <property fmtid="{D5CDD505-2E9C-101B-9397-08002B2CF9AE}" pid="3" name="Objective-Comment">
    <vt:lpwstr/>
  </property>
  <property fmtid="{D5CDD505-2E9C-101B-9397-08002B2CF9AE}" pid="4" name="Objective-CreationStamp">
    <vt:filetime>2024-02-29T22:44:42Z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2026-03-02T22:36:20Z</vt:filetime>
  </property>
  <property fmtid="{D5CDD505-2E9C-101B-9397-08002B2CF9AE}" pid="8" name="Objective-ModificationStamp">
    <vt:filetime>2026-03-02T22:36:29Z</vt:filetime>
  </property>
  <property fmtid="{D5CDD505-2E9C-101B-9397-08002B2CF9AE}" pid="9" name="Objective-Owner">
    <vt:lpwstr>Hendry, Zoe</vt:lpwstr>
  </property>
  <property fmtid="{D5CDD505-2E9C-101B-9397-08002B2CF9AE}" pid="10" name="Objective-Path">
    <vt:lpwstr>Objective Global Folder:Department of Planning:01 Corporate:Core Functions:Statutory Planning:Planning:Development Assessment Panel forms:6. DAP Member Documents:</vt:lpwstr>
  </property>
  <property fmtid="{D5CDD505-2E9C-101B-9397-08002B2CF9AE}" pid="11" name="Objective-Parent">
    <vt:lpwstr>6. DAP Member Documents</vt:lpwstr>
  </property>
  <property fmtid="{D5CDD505-2E9C-101B-9397-08002B2CF9AE}" pid="12" name="Objective-State">
    <vt:lpwstr>Published</vt:lpwstr>
  </property>
  <property fmtid="{D5CDD505-2E9C-101B-9397-08002B2CF9AE}" pid="13" name="Objective-Title">
    <vt:lpwstr>20260303 - Declaration of Interest Form</vt:lpwstr>
  </property>
  <property fmtid="{D5CDD505-2E9C-101B-9397-08002B2CF9AE}" pid="14" name="Objective-Version">
    <vt:lpwstr>7.0</vt:lpwstr>
  </property>
  <property fmtid="{D5CDD505-2E9C-101B-9397-08002B2CF9AE}" pid="15" name="Objective-VersionComment">
    <vt:lpwstr/>
  </property>
  <property fmtid="{D5CDD505-2E9C-101B-9397-08002B2CF9AE}" pid="16" name="Objective-VersionNumber">
    <vt:r8>8</vt:r8>
  </property>
  <property fmtid="{D5CDD505-2E9C-101B-9397-08002B2CF9AE}" pid="17" name="Objective-FileNumber">
    <vt:lpwstr>DP/11/00797</vt:lpwstr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Notes [system]">
    <vt:lpwstr/>
  </property>
  <property fmtid="{D5CDD505-2E9C-101B-9397-08002B2CF9AE}" pid="21" name="Objective-Connect Creator [system]">
    <vt:lpwstr/>
  </property>
  <property fmtid="{D5CDD505-2E9C-101B-9397-08002B2CF9AE}" pid="22" name="Objective-Notes">
    <vt:lpwstr/>
  </property>
  <property fmtid="{D5CDD505-2E9C-101B-9397-08002B2CF9AE}" pid="23" name="Objective-Connect Creator">
    <vt:lpwstr/>
  </property>
  <property fmtid="{D5CDD505-2E9C-101B-9397-08002B2CF9AE}" pid="24" name="Objective-Disposal Review Date - Hard Copy">
    <vt:lpwstr/>
  </property>
  <property fmtid="{D5CDD505-2E9C-101B-9397-08002B2CF9AE}" pid="25" name="Objective-Disposal Status">
    <vt:lpwstr/>
  </property>
  <property fmtid="{D5CDD505-2E9C-101B-9397-08002B2CF9AE}" pid="26" name="Objective-Disposed On">
    <vt:lpwstr/>
  </property>
  <property fmtid="{D5CDD505-2E9C-101B-9397-08002B2CF9AE}" pid="27" name="Objective-Disposed Document Status">
    <vt:lpwstr/>
  </property>
  <property fmtid="{D5CDD505-2E9C-101B-9397-08002B2CF9AE}" pid="28" name="MSIP_Label_a55ff7bd-6ef4-450c-bc55-dc2da037f935_Enabled">
    <vt:lpwstr>true</vt:lpwstr>
  </property>
  <property fmtid="{D5CDD505-2E9C-101B-9397-08002B2CF9AE}" pid="29" name="MSIP_Label_a55ff7bd-6ef4-450c-bc55-dc2da037f935_SetDate">
    <vt:lpwstr>2026-04-01T06:49:43Z</vt:lpwstr>
  </property>
  <property fmtid="{D5CDD505-2E9C-101B-9397-08002B2CF9AE}" pid="30" name="MSIP_Label_a55ff7bd-6ef4-450c-bc55-dc2da037f935_Method">
    <vt:lpwstr>Privileged</vt:lpwstr>
  </property>
  <property fmtid="{D5CDD505-2E9C-101B-9397-08002B2CF9AE}" pid="31" name="MSIP_Label_a55ff7bd-6ef4-450c-bc55-dc2da037f935_Name">
    <vt:lpwstr>Official</vt:lpwstr>
  </property>
  <property fmtid="{D5CDD505-2E9C-101B-9397-08002B2CF9AE}" pid="32" name="MSIP_Label_a55ff7bd-6ef4-450c-bc55-dc2da037f935_SiteId">
    <vt:lpwstr>1077f4f6-6cad-4f1d-9994-9421a25eaa3f</vt:lpwstr>
  </property>
  <property fmtid="{D5CDD505-2E9C-101B-9397-08002B2CF9AE}" pid="33" name="MSIP_Label_a55ff7bd-6ef4-450c-bc55-dc2da037f935_ActionId">
    <vt:lpwstr>cce15157-2f7d-412b-8231-ecebdb38b1dc</vt:lpwstr>
  </property>
  <property fmtid="{D5CDD505-2E9C-101B-9397-08002B2CF9AE}" pid="34" name="MSIP_Label_a55ff7bd-6ef4-450c-bc55-dc2da037f935_ContentBits">
    <vt:lpwstr>1</vt:lpwstr>
  </property>
  <property fmtid="{D5CDD505-2E9C-101B-9397-08002B2CF9AE}" pid="35" name="MSIP_Label_a55ff7bd-6ef4-450c-bc55-dc2da037f935_Tag">
    <vt:lpwstr>10, 0, 1, 1</vt:lpwstr>
  </property>
</Properties>
</file>