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EF38" w14:textId="77777777" w:rsidR="00431DFA" w:rsidRDefault="00431DFA">
      <w:pPr>
        <w:rPr>
          <w:lang w:val="en-US"/>
        </w:rPr>
      </w:pPr>
    </w:p>
    <w:p w14:paraId="2C0C0009" w14:textId="319D775D" w:rsidR="004B527D" w:rsidRPr="00663E82" w:rsidRDefault="00431DFA" w:rsidP="004B527D">
      <w:pPr>
        <w:jc w:val="center"/>
        <w:rPr>
          <w:b/>
          <w:lang w:val="en-US"/>
        </w:rPr>
      </w:pPr>
      <w:r w:rsidRPr="004B527D">
        <w:rPr>
          <w:b/>
          <w:sz w:val="28"/>
          <w:szCs w:val="28"/>
          <w:lang w:val="en-US"/>
        </w:rPr>
        <w:t>Curriculum Vitae Proform</w:t>
      </w:r>
      <w:r w:rsidR="0058226D">
        <w:rPr>
          <w:b/>
          <w:sz w:val="28"/>
          <w:szCs w:val="28"/>
          <w:lang w:val="en-US"/>
        </w:rPr>
        <w:t>a</w:t>
      </w:r>
    </w:p>
    <w:p w14:paraId="5FC2FF32" w14:textId="03280C61" w:rsidR="00431DFA" w:rsidRPr="00431DFA" w:rsidRDefault="00431DFA" w:rsidP="00431DFA">
      <w:pPr>
        <w:rPr>
          <w:lang w:val="en-US"/>
        </w:rPr>
      </w:pPr>
      <w:r w:rsidRPr="00431DFA">
        <w:rPr>
          <w:lang w:val="en-US"/>
        </w:rPr>
        <w:t xml:space="preserve">The following information is required by the Department of the Premier and Cabinet from board/committee member nominees.  A maximum of two pages for each member. </w:t>
      </w:r>
    </w:p>
    <w:p w14:paraId="5F3FB720" w14:textId="37C83BED" w:rsidR="00431DFA" w:rsidRPr="003D152B" w:rsidRDefault="00431DFA" w:rsidP="003D152B">
      <w:pPr>
        <w:pStyle w:val="ListParagraph"/>
        <w:numPr>
          <w:ilvl w:val="0"/>
          <w:numId w:val="1"/>
        </w:numPr>
        <w:rPr>
          <w:lang w:val="en-US"/>
        </w:rPr>
      </w:pPr>
      <w:r w:rsidRPr="003D152B">
        <w:rPr>
          <w:lang w:val="en-US"/>
        </w:rPr>
        <w:t>Title</w:t>
      </w:r>
    </w:p>
    <w:p w14:paraId="6F9C738F" w14:textId="2ADF9508" w:rsidR="00431DFA" w:rsidRPr="003D152B" w:rsidRDefault="00431DFA" w:rsidP="003D152B">
      <w:pPr>
        <w:pStyle w:val="ListParagraph"/>
        <w:numPr>
          <w:ilvl w:val="0"/>
          <w:numId w:val="1"/>
        </w:numPr>
        <w:rPr>
          <w:lang w:val="en-US"/>
        </w:rPr>
      </w:pPr>
      <w:r w:rsidRPr="003D152B">
        <w:rPr>
          <w:lang w:val="en-US"/>
        </w:rPr>
        <w:t>Full Name</w:t>
      </w:r>
    </w:p>
    <w:p w14:paraId="7EDD3692" w14:textId="5BCB1D3C" w:rsidR="00431DFA" w:rsidRPr="003D152B" w:rsidRDefault="00431DFA" w:rsidP="003D152B">
      <w:pPr>
        <w:pStyle w:val="ListParagraph"/>
        <w:numPr>
          <w:ilvl w:val="0"/>
          <w:numId w:val="1"/>
        </w:numPr>
        <w:rPr>
          <w:lang w:val="en-US"/>
        </w:rPr>
      </w:pPr>
      <w:r w:rsidRPr="003D152B">
        <w:rPr>
          <w:lang w:val="en-US"/>
        </w:rPr>
        <w:t>Postal Address</w:t>
      </w:r>
    </w:p>
    <w:p w14:paraId="5822FCF6" w14:textId="5B090E3E" w:rsidR="00431DFA" w:rsidRPr="003D152B" w:rsidRDefault="00431DFA" w:rsidP="003D152B">
      <w:pPr>
        <w:pStyle w:val="ListParagraph"/>
        <w:numPr>
          <w:ilvl w:val="0"/>
          <w:numId w:val="1"/>
        </w:numPr>
        <w:rPr>
          <w:lang w:val="en-US"/>
        </w:rPr>
      </w:pPr>
      <w:r w:rsidRPr="003D152B">
        <w:rPr>
          <w:lang w:val="en-US"/>
        </w:rPr>
        <w:t>Contact Telephone Number</w:t>
      </w:r>
    </w:p>
    <w:p w14:paraId="688A3D28" w14:textId="74253C56" w:rsidR="00431DFA" w:rsidRPr="003D152B" w:rsidRDefault="00431DFA" w:rsidP="003D152B">
      <w:pPr>
        <w:pStyle w:val="ListParagraph"/>
        <w:numPr>
          <w:ilvl w:val="0"/>
          <w:numId w:val="1"/>
        </w:numPr>
        <w:rPr>
          <w:lang w:val="en-US"/>
        </w:rPr>
      </w:pPr>
      <w:r w:rsidRPr="003D152B">
        <w:rPr>
          <w:lang w:val="en-US"/>
        </w:rPr>
        <w:t>Email Address</w:t>
      </w:r>
    </w:p>
    <w:p w14:paraId="67761E90" w14:textId="1AED72E1" w:rsidR="00431DFA" w:rsidRPr="003D152B" w:rsidRDefault="00431DFA" w:rsidP="003D152B">
      <w:pPr>
        <w:pStyle w:val="ListParagraph"/>
        <w:numPr>
          <w:ilvl w:val="0"/>
          <w:numId w:val="1"/>
        </w:numPr>
        <w:rPr>
          <w:lang w:val="en-US"/>
        </w:rPr>
      </w:pPr>
      <w:r w:rsidRPr="003D152B">
        <w:rPr>
          <w:lang w:val="en-US"/>
        </w:rPr>
        <w:t xml:space="preserve">Current employer and position </w:t>
      </w:r>
    </w:p>
    <w:p w14:paraId="6A219068" w14:textId="3D3CF90D" w:rsidR="00431DFA" w:rsidRPr="003D152B" w:rsidRDefault="00431DFA" w:rsidP="003D152B">
      <w:pPr>
        <w:pStyle w:val="ListParagraph"/>
        <w:numPr>
          <w:ilvl w:val="0"/>
          <w:numId w:val="1"/>
        </w:numPr>
        <w:rPr>
          <w:lang w:val="en-US"/>
        </w:rPr>
      </w:pPr>
      <w:r w:rsidRPr="003D152B">
        <w:rPr>
          <w:lang w:val="en-US"/>
        </w:rPr>
        <w:t>Work history relevant to board position</w:t>
      </w:r>
    </w:p>
    <w:p w14:paraId="3E2628AD" w14:textId="0C2ACC6E" w:rsidR="00431DFA" w:rsidRPr="003D152B" w:rsidRDefault="00431DFA" w:rsidP="003D152B">
      <w:pPr>
        <w:pStyle w:val="ListParagraph"/>
        <w:numPr>
          <w:ilvl w:val="0"/>
          <w:numId w:val="1"/>
        </w:numPr>
        <w:rPr>
          <w:lang w:val="en-US"/>
        </w:rPr>
      </w:pPr>
      <w:r w:rsidRPr="003D152B">
        <w:rPr>
          <w:lang w:val="en-US"/>
        </w:rPr>
        <w:t>Voluntary involvement relevant to board position</w:t>
      </w:r>
    </w:p>
    <w:p w14:paraId="0949A5AC" w14:textId="7C30FA79" w:rsidR="00431DFA" w:rsidRPr="003D152B" w:rsidRDefault="00431DFA" w:rsidP="003D152B">
      <w:pPr>
        <w:pStyle w:val="ListParagraph"/>
        <w:numPr>
          <w:ilvl w:val="0"/>
          <w:numId w:val="1"/>
        </w:numPr>
        <w:rPr>
          <w:lang w:val="en-US"/>
        </w:rPr>
      </w:pPr>
      <w:r w:rsidRPr="003D152B">
        <w:rPr>
          <w:lang w:val="en-US"/>
        </w:rPr>
        <w:t>Qualifications/training</w:t>
      </w:r>
    </w:p>
    <w:p w14:paraId="74EFF814" w14:textId="0CAD0279" w:rsidR="00431DFA" w:rsidRPr="003D152B" w:rsidRDefault="00431DFA" w:rsidP="003D152B">
      <w:pPr>
        <w:pStyle w:val="ListParagraph"/>
        <w:numPr>
          <w:ilvl w:val="0"/>
          <w:numId w:val="1"/>
        </w:numPr>
        <w:rPr>
          <w:lang w:val="en-US"/>
        </w:rPr>
      </w:pPr>
      <w:r w:rsidRPr="003D152B">
        <w:rPr>
          <w:lang w:val="en-US"/>
        </w:rPr>
        <w:t>Other board experience (list all current positions)</w:t>
      </w:r>
    </w:p>
    <w:p w14:paraId="48ADD87C" w14:textId="21B47C32" w:rsidR="00431DFA" w:rsidRPr="0058226D" w:rsidRDefault="00431DFA" w:rsidP="00431DFA">
      <w:pPr>
        <w:pStyle w:val="ListParagraph"/>
        <w:numPr>
          <w:ilvl w:val="0"/>
          <w:numId w:val="1"/>
        </w:numPr>
        <w:rPr>
          <w:lang w:val="en-US"/>
        </w:rPr>
      </w:pPr>
      <w:r w:rsidRPr="003D152B">
        <w:rPr>
          <w:lang w:val="en-US"/>
        </w:rPr>
        <w:t xml:space="preserve">Current contact details of two (2) referees </w:t>
      </w:r>
    </w:p>
    <w:p w14:paraId="316E5DEE" w14:textId="50C8548A" w:rsidR="00431DFA" w:rsidRPr="00431DFA" w:rsidRDefault="0058226D" w:rsidP="00431DFA">
      <w:pPr>
        <w:rPr>
          <w:lang w:val="en-US"/>
        </w:rPr>
      </w:pPr>
      <w:r>
        <w:rPr>
          <w:lang w:val="en-US"/>
        </w:rPr>
        <w:br/>
      </w:r>
      <w:r w:rsidR="00431DFA" w:rsidRPr="00431DFA">
        <w:rPr>
          <w:lang w:val="en-US"/>
        </w:rPr>
        <w:t>The following information is optional and provides us with important data on the diversity of our board membership across government and helps us assess how well we are achieving these outcomes.</w:t>
      </w:r>
    </w:p>
    <w:p w14:paraId="5BA91FC4" w14:textId="5A474659" w:rsidR="00431DFA" w:rsidRPr="003D152B" w:rsidRDefault="00431DFA" w:rsidP="003D152B">
      <w:pPr>
        <w:pStyle w:val="ListParagraph"/>
        <w:numPr>
          <w:ilvl w:val="0"/>
          <w:numId w:val="1"/>
        </w:numPr>
        <w:rPr>
          <w:lang w:val="en-US"/>
        </w:rPr>
      </w:pPr>
      <w:r w:rsidRPr="00431DFA">
        <w:rPr>
          <w:lang w:val="en-US"/>
        </w:rPr>
        <w:t>Date of Birth</w:t>
      </w:r>
      <w:r w:rsidRPr="00431DFA">
        <w:rPr>
          <w:lang w:val="en-US"/>
        </w:rPr>
        <w:tab/>
      </w:r>
      <w:r w:rsidRPr="00431DFA">
        <w:rPr>
          <w:lang w:val="en-US"/>
        </w:rPr>
        <w:tab/>
      </w:r>
      <w:r w:rsidRPr="00431DFA">
        <w:rPr>
          <w:lang w:val="en-US"/>
        </w:rPr>
        <w:tab/>
      </w:r>
      <w:r w:rsidRPr="00431DFA">
        <w:rPr>
          <w:lang w:val="en-US"/>
        </w:rPr>
        <w:tab/>
      </w:r>
      <w:r w:rsidRPr="00431DFA">
        <w:rPr>
          <w:lang w:val="en-US"/>
        </w:rPr>
        <w:tab/>
      </w:r>
      <w:r w:rsidR="00E13B73">
        <w:rPr>
          <w:lang w:val="en-US"/>
        </w:rPr>
        <w:tab/>
      </w:r>
      <w:r w:rsidRPr="00431DFA">
        <w:rPr>
          <w:lang w:val="en-US"/>
        </w:rPr>
        <w:t>dd/mm/</w:t>
      </w:r>
      <w:proofErr w:type="spellStart"/>
      <w:r w:rsidRPr="00431DFA">
        <w:rPr>
          <w:lang w:val="en-US"/>
        </w:rPr>
        <w:t>yyyy</w:t>
      </w:r>
      <w:proofErr w:type="spellEnd"/>
    </w:p>
    <w:p w14:paraId="33D4F4AB" w14:textId="729E670B" w:rsidR="00431DFA" w:rsidRPr="003D152B" w:rsidRDefault="00431DFA" w:rsidP="003D152B">
      <w:pPr>
        <w:pStyle w:val="ListParagraph"/>
        <w:numPr>
          <w:ilvl w:val="0"/>
          <w:numId w:val="1"/>
        </w:numPr>
        <w:rPr>
          <w:lang w:val="en-US"/>
        </w:rPr>
      </w:pPr>
      <w:r w:rsidRPr="00431DFA">
        <w:rPr>
          <w:lang w:val="en-US"/>
        </w:rPr>
        <w:t>Aboriginal</w:t>
      </w:r>
      <w:r w:rsidRPr="00431DFA">
        <w:rPr>
          <w:lang w:val="en-US"/>
        </w:rPr>
        <w:tab/>
      </w:r>
      <w:r w:rsidRPr="00431DFA">
        <w:rPr>
          <w:lang w:val="en-US"/>
        </w:rPr>
        <w:tab/>
        <w:t xml:space="preserve">                      </w:t>
      </w:r>
      <w:r w:rsidRPr="00431DFA">
        <w:rPr>
          <w:lang w:val="en-US"/>
        </w:rPr>
        <w:tab/>
      </w:r>
      <w:r w:rsidRPr="00431DFA">
        <w:rPr>
          <w:lang w:val="en-US"/>
        </w:rPr>
        <w:tab/>
      </w:r>
      <w:r w:rsidR="00E13B73">
        <w:rPr>
          <w:lang w:val="en-US"/>
        </w:rPr>
        <w:tab/>
      </w:r>
      <w:r w:rsidRPr="00431DFA">
        <w:rPr>
          <w:lang w:val="en-US"/>
        </w:rPr>
        <w:t>Yes / No</w:t>
      </w:r>
      <w:r w:rsidR="00A32624">
        <w:rPr>
          <w:lang w:val="en-US"/>
        </w:rPr>
        <w:t xml:space="preserve"> </w:t>
      </w:r>
    </w:p>
    <w:p w14:paraId="21C1AE57" w14:textId="3BE10B4E" w:rsidR="00431DFA" w:rsidRPr="003D152B" w:rsidRDefault="00431DFA" w:rsidP="003D152B">
      <w:pPr>
        <w:pStyle w:val="ListParagraph"/>
        <w:numPr>
          <w:ilvl w:val="0"/>
          <w:numId w:val="1"/>
        </w:numPr>
        <w:rPr>
          <w:lang w:val="en-US"/>
        </w:rPr>
      </w:pPr>
      <w:r w:rsidRPr="00431DFA">
        <w:rPr>
          <w:lang w:val="en-US"/>
        </w:rPr>
        <w:t xml:space="preserve">Torres Strait Islander                      </w:t>
      </w:r>
      <w:r w:rsidRPr="00431DFA">
        <w:rPr>
          <w:lang w:val="en-US"/>
        </w:rPr>
        <w:tab/>
      </w:r>
      <w:r w:rsidRPr="00431DFA">
        <w:rPr>
          <w:lang w:val="en-US"/>
        </w:rPr>
        <w:tab/>
      </w:r>
      <w:r w:rsidR="00E13B73">
        <w:rPr>
          <w:lang w:val="en-US"/>
        </w:rPr>
        <w:tab/>
      </w:r>
      <w:r w:rsidRPr="00431DFA">
        <w:rPr>
          <w:lang w:val="en-US"/>
        </w:rPr>
        <w:t>Yes / No</w:t>
      </w:r>
      <w:r w:rsidR="00A32624">
        <w:rPr>
          <w:lang w:val="en-US"/>
        </w:rPr>
        <w:t xml:space="preserve"> </w:t>
      </w:r>
    </w:p>
    <w:p w14:paraId="1A4C2CC6" w14:textId="0C7CCD39" w:rsidR="00431DFA" w:rsidRPr="003D152B" w:rsidRDefault="00431DFA" w:rsidP="003D152B">
      <w:pPr>
        <w:pStyle w:val="ListParagraph"/>
        <w:numPr>
          <w:ilvl w:val="0"/>
          <w:numId w:val="1"/>
        </w:numPr>
        <w:rPr>
          <w:lang w:val="en-US"/>
        </w:rPr>
      </w:pPr>
      <w:r w:rsidRPr="00431DFA">
        <w:rPr>
          <w:lang w:val="en-US"/>
        </w:rPr>
        <w:t xml:space="preserve">Country of Birth – Australian </w:t>
      </w:r>
      <w:r w:rsidRPr="00431DFA">
        <w:rPr>
          <w:lang w:val="en-US"/>
        </w:rPr>
        <w:tab/>
      </w:r>
      <w:r w:rsidRPr="00431DFA">
        <w:rPr>
          <w:lang w:val="en-US"/>
        </w:rPr>
        <w:tab/>
      </w:r>
      <w:r w:rsidRPr="00431DFA">
        <w:rPr>
          <w:lang w:val="en-US"/>
        </w:rPr>
        <w:tab/>
        <w:t>Yes / No   If no, please specify</w:t>
      </w:r>
    </w:p>
    <w:p w14:paraId="790260AB" w14:textId="7D28F3A7" w:rsidR="00431DFA" w:rsidRPr="003D152B" w:rsidRDefault="00431DFA" w:rsidP="003D152B">
      <w:pPr>
        <w:pStyle w:val="ListParagraph"/>
        <w:numPr>
          <w:ilvl w:val="0"/>
          <w:numId w:val="1"/>
        </w:numPr>
        <w:rPr>
          <w:lang w:val="en-US"/>
        </w:rPr>
      </w:pPr>
      <w:r w:rsidRPr="00431DFA">
        <w:rPr>
          <w:lang w:val="en-US"/>
        </w:rPr>
        <w:t>Language other than English spoken at home</w:t>
      </w:r>
      <w:r w:rsidRPr="00431DFA">
        <w:rPr>
          <w:lang w:val="en-US"/>
        </w:rPr>
        <w:tab/>
        <w:t>Yes / No   If yes, please specify</w:t>
      </w:r>
    </w:p>
    <w:p w14:paraId="14F6F6D7" w14:textId="4E664CFF" w:rsidR="0058226D" w:rsidRDefault="00431DFA" w:rsidP="00154155">
      <w:pPr>
        <w:pStyle w:val="ListParagraph"/>
        <w:numPr>
          <w:ilvl w:val="0"/>
          <w:numId w:val="1"/>
        </w:numPr>
        <w:rPr>
          <w:lang w:val="en-US"/>
        </w:rPr>
      </w:pPr>
      <w:r w:rsidRPr="00431DFA">
        <w:rPr>
          <w:lang w:val="en-US"/>
        </w:rPr>
        <w:t xml:space="preserve">Person with a disability or special needs         </w:t>
      </w:r>
      <w:r w:rsidRPr="00431DFA">
        <w:rPr>
          <w:lang w:val="en-US"/>
        </w:rPr>
        <w:tab/>
        <w:t>Yes / No   If yes, please specify</w:t>
      </w:r>
    </w:p>
    <w:p w14:paraId="5C395980" w14:textId="77777777" w:rsidR="00940878" w:rsidRDefault="00940878" w:rsidP="00940878">
      <w:pPr>
        <w:rPr>
          <w:lang w:val="en-US"/>
        </w:rPr>
      </w:pPr>
    </w:p>
    <w:p w14:paraId="4E0EFAD9" w14:textId="77777777" w:rsidR="005C78E5" w:rsidRDefault="005C78E5" w:rsidP="00940878">
      <w:pPr>
        <w:spacing w:after="0" w:line="240" w:lineRule="auto"/>
        <w:jc w:val="both"/>
        <w:rPr>
          <w:b/>
          <w:bCs/>
          <w:color w:val="7F7F7F" w:themeColor="text1" w:themeTint="80"/>
          <w:sz w:val="16"/>
          <w:szCs w:val="16"/>
          <w:lang w:val="en-US"/>
        </w:rPr>
      </w:pPr>
    </w:p>
    <w:p w14:paraId="13323BF2" w14:textId="77777777" w:rsidR="005C78E5" w:rsidRDefault="005C78E5" w:rsidP="00940878">
      <w:pPr>
        <w:spacing w:after="0" w:line="240" w:lineRule="auto"/>
        <w:jc w:val="both"/>
        <w:rPr>
          <w:b/>
          <w:bCs/>
          <w:color w:val="7F7F7F" w:themeColor="text1" w:themeTint="80"/>
          <w:sz w:val="16"/>
          <w:szCs w:val="16"/>
          <w:lang w:val="en-US"/>
        </w:rPr>
      </w:pPr>
    </w:p>
    <w:p w14:paraId="6FFE9FEF" w14:textId="77777777" w:rsidR="005C78E5" w:rsidRDefault="005C78E5" w:rsidP="00940878">
      <w:pPr>
        <w:spacing w:after="0" w:line="240" w:lineRule="auto"/>
        <w:jc w:val="both"/>
        <w:rPr>
          <w:b/>
          <w:bCs/>
          <w:color w:val="7F7F7F" w:themeColor="text1" w:themeTint="80"/>
          <w:sz w:val="16"/>
          <w:szCs w:val="16"/>
          <w:lang w:val="en-US"/>
        </w:rPr>
      </w:pPr>
    </w:p>
    <w:p w14:paraId="444357B4" w14:textId="77777777" w:rsidR="005C78E5" w:rsidRDefault="005C78E5" w:rsidP="00940878">
      <w:pPr>
        <w:spacing w:after="0" w:line="240" w:lineRule="auto"/>
        <w:jc w:val="both"/>
        <w:rPr>
          <w:b/>
          <w:bCs/>
          <w:color w:val="7F7F7F" w:themeColor="text1" w:themeTint="80"/>
          <w:sz w:val="16"/>
          <w:szCs w:val="16"/>
          <w:lang w:val="en-US"/>
        </w:rPr>
      </w:pPr>
    </w:p>
    <w:p w14:paraId="1B69BA10" w14:textId="77777777" w:rsidR="005C78E5" w:rsidRDefault="005C78E5" w:rsidP="00940878">
      <w:pPr>
        <w:spacing w:after="0" w:line="240" w:lineRule="auto"/>
        <w:jc w:val="both"/>
        <w:rPr>
          <w:b/>
          <w:bCs/>
          <w:color w:val="7F7F7F" w:themeColor="text1" w:themeTint="80"/>
          <w:sz w:val="16"/>
          <w:szCs w:val="16"/>
          <w:lang w:val="en-US"/>
        </w:rPr>
      </w:pPr>
    </w:p>
    <w:p w14:paraId="0C36B2AA" w14:textId="77777777" w:rsidR="005C78E5" w:rsidRDefault="005C78E5" w:rsidP="00940878">
      <w:pPr>
        <w:spacing w:after="0" w:line="240" w:lineRule="auto"/>
        <w:jc w:val="both"/>
        <w:rPr>
          <w:b/>
          <w:bCs/>
          <w:color w:val="7F7F7F" w:themeColor="text1" w:themeTint="80"/>
          <w:sz w:val="16"/>
          <w:szCs w:val="16"/>
          <w:lang w:val="en-US"/>
        </w:rPr>
      </w:pPr>
    </w:p>
    <w:p w14:paraId="694B86FA" w14:textId="77777777" w:rsidR="005C78E5" w:rsidRDefault="005C78E5" w:rsidP="00940878">
      <w:pPr>
        <w:spacing w:after="0" w:line="240" w:lineRule="auto"/>
        <w:jc w:val="both"/>
        <w:rPr>
          <w:b/>
          <w:bCs/>
          <w:color w:val="7F7F7F" w:themeColor="text1" w:themeTint="80"/>
          <w:sz w:val="16"/>
          <w:szCs w:val="16"/>
          <w:lang w:val="en-US"/>
        </w:rPr>
      </w:pPr>
    </w:p>
    <w:p w14:paraId="118F3547" w14:textId="2970D942" w:rsidR="00940878" w:rsidRPr="00580603" w:rsidRDefault="00940878" w:rsidP="00940878">
      <w:pPr>
        <w:spacing w:after="0" w:line="240" w:lineRule="auto"/>
        <w:jc w:val="both"/>
        <w:rPr>
          <w:color w:val="7F7F7F" w:themeColor="text1" w:themeTint="80"/>
          <w:sz w:val="16"/>
          <w:szCs w:val="16"/>
        </w:rPr>
      </w:pPr>
      <w:r w:rsidRPr="00580603">
        <w:rPr>
          <w:b/>
          <w:bCs/>
          <w:color w:val="7F7F7F" w:themeColor="text1" w:themeTint="80"/>
          <w:sz w:val="16"/>
          <w:szCs w:val="16"/>
          <w:lang w:val="en-US"/>
        </w:rPr>
        <w:t>COLLECTION NOTICE</w:t>
      </w:r>
      <w:r w:rsidRPr="00580603">
        <w:rPr>
          <w:b/>
          <w:bCs/>
          <w:color w:val="7F7F7F" w:themeColor="text1" w:themeTint="80"/>
          <w:sz w:val="16"/>
          <w:szCs w:val="16"/>
          <w:lang w:val="en-US"/>
        </w:rPr>
        <w:t xml:space="preserve">: </w:t>
      </w:r>
      <w:r w:rsidRPr="00580603">
        <w:rPr>
          <w:color w:val="7F7F7F" w:themeColor="text1" w:themeTint="80"/>
          <w:sz w:val="16"/>
          <w:szCs w:val="16"/>
        </w:rPr>
        <w:t xml:space="preserve">The </w:t>
      </w:r>
      <w:r w:rsidRPr="00580603">
        <w:rPr>
          <w:rStyle w:val="Normal-controlfields"/>
          <w:color w:val="7F7F7F" w:themeColor="text1" w:themeTint="80"/>
          <w:sz w:val="16"/>
          <w:szCs w:val="16"/>
        </w:rPr>
        <w:t>Department of Planning, Lands and Heritage (the Department) is obliged</w:t>
      </w:r>
      <w:r w:rsidRPr="00580603">
        <w:rPr>
          <w:color w:val="7F7F7F" w:themeColor="text1" w:themeTint="80"/>
          <w:sz w:val="16"/>
          <w:szCs w:val="16"/>
        </w:rPr>
        <w:t xml:space="preserve"> to advise you of certain matters when collecting your personal information. This collection notice sets out those matters and explains how we will manage the collection, use and disclosure of your personal information.</w:t>
      </w:r>
      <w:r w:rsidRPr="00580603">
        <w:rPr>
          <w:color w:val="7F7F7F" w:themeColor="text1" w:themeTint="80"/>
          <w:sz w:val="16"/>
          <w:szCs w:val="16"/>
        </w:rPr>
        <w:t xml:space="preserve">  </w:t>
      </w:r>
      <w:r w:rsidRPr="00580603">
        <w:rPr>
          <w:color w:val="7F7F7F" w:themeColor="text1" w:themeTint="80"/>
          <w:sz w:val="16"/>
          <w:szCs w:val="16"/>
        </w:rPr>
        <w:t xml:space="preserve">The </w:t>
      </w:r>
      <w:r w:rsidRPr="00580603">
        <w:rPr>
          <w:rStyle w:val="Normal-controlfields"/>
          <w:color w:val="7F7F7F" w:themeColor="text1" w:themeTint="80"/>
          <w:sz w:val="16"/>
          <w:szCs w:val="16"/>
        </w:rPr>
        <w:t xml:space="preserve">Department </w:t>
      </w:r>
      <w:r w:rsidRPr="00580603">
        <w:rPr>
          <w:color w:val="7F7F7F" w:themeColor="text1" w:themeTint="80"/>
          <w:sz w:val="16"/>
          <w:szCs w:val="16"/>
        </w:rPr>
        <w:t xml:space="preserve">collects this information on behalf of </w:t>
      </w:r>
      <w:r w:rsidRPr="00580603">
        <w:rPr>
          <w:rStyle w:val="Normal-controlfields"/>
          <w:color w:val="7F7F7F" w:themeColor="text1" w:themeTint="80"/>
          <w:sz w:val="16"/>
          <w:szCs w:val="16"/>
        </w:rPr>
        <w:t>Western Australian Planning Commission (WAPC)</w:t>
      </w:r>
      <w:r w:rsidRPr="00580603">
        <w:rPr>
          <w:color w:val="7F7F7F" w:themeColor="text1" w:themeTint="80"/>
          <w:sz w:val="16"/>
          <w:szCs w:val="16"/>
        </w:rPr>
        <w:t xml:space="preserve"> </w:t>
      </w:r>
      <w:proofErr w:type="gramStart"/>
      <w:r w:rsidRPr="00580603">
        <w:rPr>
          <w:color w:val="7F7F7F" w:themeColor="text1" w:themeTint="80"/>
          <w:sz w:val="16"/>
          <w:szCs w:val="16"/>
        </w:rPr>
        <w:t>in order to</w:t>
      </w:r>
      <w:proofErr w:type="gramEnd"/>
      <w:r w:rsidRPr="00580603">
        <w:rPr>
          <w:color w:val="7F7F7F" w:themeColor="text1" w:themeTint="80"/>
          <w:sz w:val="16"/>
          <w:szCs w:val="16"/>
        </w:rPr>
        <w:t>:</w:t>
      </w:r>
    </w:p>
    <w:p w14:paraId="44A0A71B" w14:textId="0AE51625" w:rsidR="00940878" w:rsidRPr="00580603" w:rsidRDefault="00940878" w:rsidP="00940878">
      <w:pPr>
        <w:pStyle w:val="ListParagraph"/>
        <w:numPr>
          <w:ilvl w:val="0"/>
          <w:numId w:val="4"/>
        </w:numPr>
        <w:spacing w:after="0" w:line="240" w:lineRule="auto"/>
        <w:jc w:val="both"/>
        <w:rPr>
          <w:b/>
          <w:bCs/>
          <w:color w:val="7F7F7F" w:themeColor="text1" w:themeTint="80"/>
          <w:sz w:val="16"/>
          <w:szCs w:val="16"/>
          <w:lang w:val="en-US"/>
        </w:rPr>
      </w:pPr>
      <w:r w:rsidRPr="00580603">
        <w:rPr>
          <w:color w:val="7F7F7F" w:themeColor="text1" w:themeTint="80"/>
          <w:sz w:val="16"/>
          <w:szCs w:val="16"/>
        </w:rPr>
        <w:t>assist with recruitment and expression of interest processes for new membership</w:t>
      </w:r>
    </w:p>
    <w:p w14:paraId="6237A267" w14:textId="77777777" w:rsidR="00940878" w:rsidRPr="00580603" w:rsidRDefault="00940878" w:rsidP="00940878">
      <w:pPr>
        <w:spacing w:after="0" w:line="240" w:lineRule="auto"/>
        <w:jc w:val="both"/>
        <w:rPr>
          <w:color w:val="7F7F7F" w:themeColor="text1" w:themeTint="80"/>
          <w:sz w:val="16"/>
          <w:szCs w:val="16"/>
        </w:rPr>
      </w:pPr>
      <w:r w:rsidRPr="00580603">
        <w:rPr>
          <w:color w:val="7F7F7F" w:themeColor="text1" w:themeTint="80"/>
          <w:sz w:val="16"/>
          <w:szCs w:val="16"/>
        </w:rPr>
        <w:t xml:space="preserve">Additionally, we may use information you provide: </w:t>
      </w:r>
    </w:p>
    <w:p w14:paraId="0B5E4354" w14:textId="77777777" w:rsidR="00940878" w:rsidRPr="00580603" w:rsidRDefault="00940878" w:rsidP="00940878">
      <w:pPr>
        <w:pStyle w:val="ListParagraph"/>
        <w:numPr>
          <w:ilvl w:val="0"/>
          <w:numId w:val="5"/>
        </w:numPr>
        <w:spacing w:after="0" w:line="240" w:lineRule="auto"/>
        <w:jc w:val="both"/>
        <w:textAlignment w:val="baseline"/>
        <w:rPr>
          <w:color w:val="7F7F7F" w:themeColor="text1" w:themeTint="80"/>
          <w:sz w:val="16"/>
          <w:szCs w:val="16"/>
        </w:rPr>
      </w:pPr>
      <w:r w:rsidRPr="00580603">
        <w:rPr>
          <w:color w:val="7F7F7F" w:themeColor="text1" w:themeTint="80"/>
          <w:sz w:val="16"/>
          <w:szCs w:val="16"/>
        </w:rPr>
        <w:t>to contact you regarding the information provided</w:t>
      </w:r>
    </w:p>
    <w:p w14:paraId="3A49B54C" w14:textId="1C04C567" w:rsidR="00940878" w:rsidRPr="00580603" w:rsidRDefault="00940878" w:rsidP="00940878">
      <w:pPr>
        <w:pStyle w:val="ListParagraph"/>
        <w:numPr>
          <w:ilvl w:val="0"/>
          <w:numId w:val="5"/>
        </w:numPr>
        <w:spacing w:after="0" w:line="240" w:lineRule="auto"/>
        <w:jc w:val="both"/>
        <w:textAlignment w:val="baseline"/>
        <w:rPr>
          <w:color w:val="7F7F7F" w:themeColor="text1" w:themeTint="80"/>
          <w:sz w:val="16"/>
          <w:szCs w:val="16"/>
        </w:rPr>
      </w:pPr>
      <w:r w:rsidRPr="00580603">
        <w:rPr>
          <w:color w:val="7F7F7F" w:themeColor="text1" w:themeTint="80"/>
          <w:sz w:val="16"/>
          <w:szCs w:val="16"/>
        </w:rPr>
        <w:t xml:space="preserve">to comply with reporting and recruitment requirements, including advising and providing submissions to relevant </w:t>
      </w:r>
      <w:r w:rsidRPr="00580603">
        <w:rPr>
          <w:color w:val="7F7F7F" w:themeColor="text1" w:themeTint="80"/>
          <w:sz w:val="16"/>
          <w:szCs w:val="16"/>
        </w:rPr>
        <w:t>M</w:t>
      </w:r>
      <w:r w:rsidRPr="00580603">
        <w:rPr>
          <w:color w:val="7F7F7F" w:themeColor="text1" w:themeTint="80"/>
          <w:sz w:val="16"/>
          <w:szCs w:val="16"/>
        </w:rPr>
        <w:t>inisters and Cabinet</w:t>
      </w:r>
    </w:p>
    <w:p w14:paraId="38BCFEE6" w14:textId="77777777" w:rsidR="00940878" w:rsidRPr="00580603" w:rsidRDefault="00940878" w:rsidP="00940878">
      <w:pPr>
        <w:pStyle w:val="ListParagraph"/>
        <w:numPr>
          <w:ilvl w:val="0"/>
          <w:numId w:val="5"/>
        </w:numPr>
        <w:spacing w:after="0" w:line="240" w:lineRule="auto"/>
        <w:jc w:val="both"/>
        <w:textAlignment w:val="baseline"/>
        <w:rPr>
          <w:color w:val="7F7F7F" w:themeColor="text1" w:themeTint="80"/>
          <w:sz w:val="16"/>
          <w:szCs w:val="16"/>
        </w:rPr>
      </w:pPr>
      <w:r w:rsidRPr="00580603">
        <w:rPr>
          <w:color w:val="7F7F7F" w:themeColor="text1" w:themeTint="80"/>
          <w:sz w:val="16"/>
          <w:szCs w:val="16"/>
        </w:rPr>
        <w:t>to verify your identity</w:t>
      </w:r>
    </w:p>
    <w:p w14:paraId="06BF8AE9" w14:textId="7A574A5B" w:rsidR="00940878" w:rsidRPr="00580603" w:rsidRDefault="00940878" w:rsidP="00940878">
      <w:pPr>
        <w:spacing w:after="0" w:line="240" w:lineRule="auto"/>
        <w:jc w:val="both"/>
        <w:rPr>
          <w:sz w:val="16"/>
          <w:szCs w:val="16"/>
        </w:rPr>
      </w:pPr>
      <w:r w:rsidRPr="00580603">
        <w:rPr>
          <w:color w:val="7F7F7F" w:themeColor="text1" w:themeTint="80"/>
          <w:sz w:val="16"/>
          <w:szCs w:val="16"/>
        </w:rPr>
        <w:t xml:space="preserve">We will seek your consent to use your personal information for any secondary purpose that is not outlined in this notice. If you do not provide all the information requested in this form, it may not be possible to process it. </w:t>
      </w:r>
      <w:r w:rsidRPr="00580603">
        <w:rPr>
          <w:color w:val="7F7F7F" w:themeColor="text1" w:themeTint="80"/>
          <w:sz w:val="16"/>
          <w:szCs w:val="16"/>
        </w:rPr>
        <w:t xml:space="preserve"> </w:t>
      </w:r>
      <w:r w:rsidRPr="00580603">
        <w:rPr>
          <w:color w:val="7F7F7F" w:themeColor="text1" w:themeTint="80"/>
          <w:kern w:val="2"/>
          <w:sz w:val="16"/>
          <w:szCs w:val="16"/>
        </w:rPr>
        <w:t xml:space="preserve">Your personal information has been collected under the authority of the </w:t>
      </w:r>
      <w:r w:rsidRPr="00580603">
        <w:rPr>
          <w:b/>
          <w:bCs/>
          <w:i/>
          <w:iCs/>
          <w:color w:val="7F7F7F" w:themeColor="text1" w:themeTint="80"/>
          <w:kern w:val="2"/>
          <w:sz w:val="16"/>
          <w:szCs w:val="16"/>
        </w:rPr>
        <w:t xml:space="preserve">Planning and Development Act 2005 </w:t>
      </w:r>
      <w:r w:rsidRPr="00580603">
        <w:rPr>
          <w:color w:val="7F7F7F" w:themeColor="text1" w:themeTint="80"/>
          <w:kern w:val="2"/>
          <w:sz w:val="16"/>
          <w:szCs w:val="16"/>
        </w:rPr>
        <w:t>and subsidiary legislation enacted under this Act.</w:t>
      </w:r>
      <w:r w:rsidRPr="00580603">
        <w:rPr>
          <w:color w:val="7F7F7F" w:themeColor="text1" w:themeTint="80"/>
          <w:kern w:val="2"/>
          <w:sz w:val="16"/>
          <w:szCs w:val="16"/>
        </w:rPr>
        <w:t xml:space="preserve">  </w:t>
      </w:r>
      <w:r w:rsidRPr="00580603">
        <w:rPr>
          <w:color w:val="7F7F7F" w:themeColor="text1" w:themeTint="80"/>
          <w:sz w:val="16"/>
          <w:szCs w:val="16"/>
        </w:rPr>
        <w:t>For further information about how your personal information is handled please refer to the</w:t>
      </w:r>
      <w:r w:rsidRPr="00580603">
        <w:rPr>
          <w:sz w:val="16"/>
          <w:szCs w:val="16"/>
        </w:rPr>
        <w:t> </w:t>
      </w:r>
      <w:hyperlink r:id="rId10" w:history="1">
        <w:r w:rsidRPr="00580603">
          <w:rPr>
            <w:rStyle w:val="Hyperlink"/>
            <w:sz w:val="16"/>
            <w:szCs w:val="16"/>
          </w:rPr>
          <w:t>Department’s Privacy Policy</w:t>
        </w:r>
      </w:hyperlink>
      <w:r w:rsidRPr="00580603">
        <w:rPr>
          <w:sz w:val="16"/>
          <w:szCs w:val="16"/>
        </w:rPr>
        <w:t> | </w:t>
      </w:r>
      <w:hyperlink r:id="rId11" w:history="1">
        <w:r w:rsidRPr="00580603">
          <w:rPr>
            <w:rStyle w:val="Hyperlink"/>
            <w:sz w:val="16"/>
            <w:szCs w:val="16"/>
          </w:rPr>
          <w:t>Have Your Say, WA! / Privacy</w:t>
        </w:r>
      </w:hyperlink>
      <w:r w:rsidRPr="00580603">
        <w:rPr>
          <w:sz w:val="16"/>
          <w:szCs w:val="16"/>
        </w:rPr>
        <w:t> | </w:t>
      </w:r>
      <w:hyperlink r:id="rId12" w:history="1">
        <w:r w:rsidRPr="00580603">
          <w:rPr>
            <w:rStyle w:val="Hyperlink"/>
            <w:sz w:val="16"/>
            <w:szCs w:val="16"/>
          </w:rPr>
          <w:t>Western Australian Government Privacy</w:t>
        </w:r>
      </w:hyperlink>
      <w:r w:rsidRPr="00580603">
        <w:rPr>
          <w:sz w:val="16"/>
          <w:szCs w:val="16"/>
        </w:rPr>
        <w:t> </w:t>
      </w:r>
      <w:r w:rsidRPr="00580603">
        <w:rPr>
          <w:color w:val="7F7F7F" w:themeColor="text1" w:themeTint="80"/>
          <w:sz w:val="16"/>
          <w:szCs w:val="16"/>
        </w:rPr>
        <w:t>or contact</w:t>
      </w:r>
      <w:r w:rsidRPr="00580603">
        <w:rPr>
          <w:sz w:val="16"/>
          <w:szCs w:val="16"/>
        </w:rPr>
        <w:t> </w:t>
      </w:r>
      <w:hyperlink r:id="rId13" w:history="1">
        <w:r w:rsidRPr="00580603">
          <w:rPr>
            <w:rStyle w:val="Hyperlink"/>
            <w:sz w:val="16"/>
            <w:szCs w:val="16"/>
          </w:rPr>
          <w:t>info@dplh.wa.gov.au</w:t>
        </w:r>
      </w:hyperlink>
      <w:r w:rsidRPr="00580603">
        <w:rPr>
          <w:sz w:val="16"/>
          <w:szCs w:val="16"/>
        </w:rPr>
        <w:t>.</w:t>
      </w:r>
    </w:p>
    <w:p w14:paraId="08D1722A" w14:textId="77777777" w:rsidR="00940878" w:rsidRPr="00940878" w:rsidRDefault="00940878" w:rsidP="00940878">
      <w:pPr>
        <w:rPr>
          <w:lang w:val="en-US"/>
        </w:rPr>
      </w:pPr>
    </w:p>
    <w:sectPr w:rsidR="00940878" w:rsidRPr="00940878" w:rsidSect="0058226D">
      <w:headerReference w:type="even" r:id="rId14"/>
      <w:headerReference w:type="default" r:id="rId15"/>
      <w:headerReference w:type="first" r:id="rId16"/>
      <w:pgSz w:w="11906" w:h="16838"/>
      <w:pgMar w:top="1440" w:right="144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02E55" w14:textId="77777777" w:rsidR="00171EC0" w:rsidRDefault="00171EC0" w:rsidP="00A64D22">
      <w:pPr>
        <w:spacing w:after="0" w:line="240" w:lineRule="auto"/>
      </w:pPr>
      <w:r>
        <w:separator/>
      </w:r>
    </w:p>
  </w:endnote>
  <w:endnote w:type="continuationSeparator" w:id="0">
    <w:p w14:paraId="6605FE80" w14:textId="77777777" w:rsidR="00171EC0" w:rsidRDefault="00171EC0" w:rsidP="00A6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2D62A" w14:textId="77777777" w:rsidR="00171EC0" w:rsidRDefault="00171EC0" w:rsidP="00A64D22">
      <w:pPr>
        <w:spacing w:after="0" w:line="240" w:lineRule="auto"/>
      </w:pPr>
      <w:r>
        <w:separator/>
      </w:r>
    </w:p>
  </w:footnote>
  <w:footnote w:type="continuationSeparator" w:id="0">
    <w:p w14:paraId="7AFC366C" w14:textId="77777777" w:rsidR="00171EC0" w:rsidRDefault="00171EC0" w:rsidP="00A64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4CFE" w14:textId="15D8E7BB" w:rsidR="00A64D22" w:rsidRDefault="00A64D22">
    <w:pPr>
      <w:pStyle w:val="Header"/>
    </w:pPr>
    <w:r>
      <w:rPr>
        <w:noProof/>
      </w:rPr>
      <mc:AlternateContent>
        <mc:Choice Requires="wps">
          <w:drawing>
            <wp:anchor distT="0" distB="0" distL="0" distR="0" simplePos="0" relativeHeight="251659264" behindDoc="0" locked="0" layoutInCell="1" allowOverlap="1" wp14:anchorId="3D3EB14C" wp14:editId="1E2A3A1F">
              <wp:simplePos x="635" y="635"/>
              <wp:positionH relativeFrom="page">
                <wp:align>center</wp:align>
              </wp:positionH>
              <wp:positionV relativeFrom="page">
                <wp:align>top</wp:align>
              </wp:positionV>
              <wp:extent cx="504825" cy="371475"/>
              <wp:effectExtent l="0" t="0" r="9525" b="9525"/>
              <wp:wrapNone/>
              <wp:docPr id="14317059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1EA95C87" w14:textId="624F7AE3" w:rsidR="00A64D22" w:rsidRPr="00A64D22" w:rsidRDefault="00A64D22" w:rsidP="00A64D22">
                          <w:pPr>
                            <w:spacing w:after="0"/>
                            <w:rPr>
                              <w:rFonts w:ascii="Aptos" w:eastAsia="Aptos" w:hAnsi="Aptos" w:cs="Aptos"/>
                              <w:noProof/>
                              <w:color w:val="000000"/>
                              <w:sz w:val="20"/>
                              <w:szCs w:val="20"/>
                            </w:rPr>
                          </w:pPr>
                          <w:r w:rsidRPr="00A64D2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3EB14C" id="_x0000_t202" coordsize="21600,21600" o:spt="202" path="m,l,21600r21600,l21600,xe">
              <v:stroke joinstyle="miter"/>
              <v:path gradientshapeok="t" o:connecttype="rect"/>
            </v:shapetype>
            <v:shape id="Text Box 2" o:spid="_x0000_s1026" type="#_x0000_t202" alt="OFFICIAL" style="position:absolute;margin-left:0;margin-top:0;width:39.75pt;height:29.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" filled="f" stroked="f">
              <v:textbox style="mso-fit-shape-to-text:t" inset="0,15pt,0,0">
                <w:txbxContent>
                  <w:p w14:paraId="1EA95C87" w14:textId="624F7AE3" w:rsidR="00A64D22" w:rsidRPr="00A64D22" w:rsidRDefault="00A64D22" w:rsidP="00A64D22">
                    <w:pPr>
                      <w:spacing w:after="0"/>
                      <w:rPr>
                        <w:rFonts w:ascii="Aptos" w:eastAsia="Aptos" w:hAnsi="Aptos" w:cs="Aptos"/>
                        <w:noProof/>
                        <w:color w:val="000000"/>
                        <w:sz w:val="20"/>
                        <w:szCs w:val="20"/>
                      </w:rPr>
                    </w:pPr>
                    <w:r w:rsidRPr="00A64D2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7DB42" w14:textId="20BF8D9F" w:rsidR="00A64D22" w:rsidRDefault="00562E4A">
    <w:pPr>
      <w:pStyle w:val="Header"/>
    </w:pPr>
    <w:r>
      <w:rPr>
        <w:noProof/>
      </w:rPr>
      <w:drawing>
        <wp:anchor distT="0" distB="0" distL="114300" distR="114300" simplePos="0" relativeHeight="251660288" behindDoc="1" locked="0" layoutInCell="1" allowOverlap="1" wp14:anchorId="2B0862FD" wp14:editId="49FD1B1D">
          <wp:simplePos x="0" y="0"/>
          <wp:positionH relativeFrom="margin">
            <wp:align>center</wp:align>
          </wp:positionH>
          <wp:positionV relativeFrom="paragraph">
            <wp:posOffset>-141152</wp:posOffset>
          </wp:positionV>
          <wp:extent cx="2133600" cy="598805"/>
          <wp:effectExtent l="0" t="0" r="0" b="0"/>
          <wp:wrapNone/>
          <wp:docPr id="107158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8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5C9B" w14:textId="10947A61" w:rsidR="00A64D22" w:rsidRDefault="00A64D22">
    <w:pPr>
      <w:pStyle w:val="Header"/>
    </w:pPr>
    <w:r>
      <w:rPr>
        <w:noProof/>
      </w:rPr>
      <mc:AlternateContent>
        <mc:Choice Requires="wps">
          <w:drawing>
            <wp:anchor distT="0" distB="0" distL="0" distR="0" simplePos="0" relativeHeight="251658240" behindDoc="0" locked="0" layoutInCell="1" allowOverlap="1" wp14:anchorId="2B279635" wp14:editId="1D1D9B12">
              <wp:simplePos x="635" y="635"/>
              <wp:positionH relativeFrom="page">
                <wp:align>center</wp:align>
              </wp:positionH>
              <wp:positionV relativeFrom="page">
                <wp:align>top</wp:align>
              </wp:positionV>
              <wp:extent cx="504825" cy="371475"/>
              <wp:effectExtent l="0" t="0" r="9525" b="9525"/>
              <wp:wrapNone/>
              <wp:docPr id="13495462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14165174" w14:textId="373F9400" w:rsidR="00A64D22" w:rsidRPr="00A64D22" w:rsidRDefault="00A64D22" w:rsidP="00A64D22">
                          <w:pPr>
                            <w:spacing w:after="0"/>
                            <w:rPr>
                              <w:rFonts w:ascii="Aptos" w:eastAsia="Aptos" w:hAnsi="Aptos" w:cs="Aptos"/>
                              <w:noProof/>
                              <w:color w:val="000000"/>
                              <w:sz w:val="20"/>
                              <w:szCs w:val="20"/>
                            </w:rPr>
                          </w:pPr>
                          <w:r w:rsidRPr="00A64D2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279635" id="_x0000_t202" coordsize="21600,21600" o:spt="202" path="m,l,21600r21600,l21600,xe">
              <v:stroke joinstyle="miter"/>
              <v:path gradientshapeok="t" o:connecttype="rect"/>
            </v:shapetype>
            <v:shape id="Text Box 1" o:spid="_x0000_s1027" type="#_x0000_t202" alt="OFFICIAL" style="position:absolute;margin-left:0;margin-top:0;width:39.7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" filled="f" stroked="f">
              <v:textbox style="mso-fit-shape-to-text:t" inset="0,15pt,0,0">
                <w:txbxContent>
                  <w:p w14:paraId="14165174" w14:textId="373F9400" w:rsidR="00A64D22" w:rsidRPr="00A64D22" w:rsidRDefault="00A64D22" w:rsidP="00A64D22">
                    <w:pPr>
                      <w:spacing w:after="0"/>
                      <w:rPr>
                        <w:rFonts w:ascii="Aptos" w:eastAsia="Aptos" w:hAnsi="Aptos" w:cs="Aptos"/>
                        <w:noProof/>
                        <w:color w:val="000000"/>
                        <w:sz w:val="20"/>
                        <w:szCs w:val="20"/>
                      </w:rPr>
                    </w:pPr>
                    <w:r w:rsidRPr="00A64D2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2D8"/>
    <w:multiLevelType w:val="hybridMultilevel"/>
    <w:tmpl w:val="E67A8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5228F9"/>
    <w:multiLevelType w:val="hybridMultilevel"/>
    <w:tmpl w:val="64800DEC"/>
    <w:lvl w:ilvl="0" w:tplc="640487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D7F5555"/>
    <w:multiLevelType w:val="hybridMultilevel"/>
    <w:tmpl w:val="C99E3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6C2408"/>
    <w:multiLevelType w:val="hybridMultilevel"/>
    <w:tmpl w:val="126E7AB0"/>
    <w:lvl w:ilvl="0" w:tplc="640487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BF1132"/>
    <w:multiLevelType w:val="hybridMultilevel"/>
    <w:tmpl w:val="091CF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7729873">
    <w:abstractNumId w:val="2"/>
  </w:num>
  <w:num w:numId="2" w16cid:durableId="1454669085">
    <w:abstractNumId w:val="0"/>
  </w:num>
  <w:num w:numId="3" w16cid:durableId="1609892572">
    <w:abstractNumId w:val="4"/>
  </w:num>
  <w:num w:numId="4" w16cid:durableId="1856768852">
    <w:abstractNumId w:val="3"/>
  </w:num>
  <w:num w:numId="5" w16cid:durableId="58006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37963A"/>
    <w:rsid w:val="00154155"/>
    <w:rsid w:val="00171EC0"/>
    <w:rsid w:val="003B58DB"/>
    <w:rsid w:val="003D152B"/>
    <w:rsid w:val="00431DFA"/>
    <w:rsid w:val="004B527D"/>
    <w:rsid w:val="004E7885"/>
    <w:rsid w:val="00511E97"/>
    <w:rsid w:val="00562E4A"/>
    <w:rsid w:val="00580603"/>
    <w:rsid w:val="0058226D"/>
    <w:rsid w:val="005C378E"/>
    <w:rsid w:val="005C78E5"/>
    <w:rsid w:val="00663E82"/>
    <w:rsid w:val="007305EC"/>
    <w:rsid w:val="007459CE"/>
    <w:rsid w:val="007C44B4"/>
    <w:rsid w:val="008104D1"/>
    <w:rsid w:val="00877856"/>
    <w:rsid w:val="00940878"/>
    <w:rsid w:val="0099294F"/>
    <w:rsid w:val="00A32624"/>
    <w:rsid w:val="00A64D22"/>
    <w:rsid w:val="00B97FB0"/>
    <w:rsid w:val="00CE7938"/>
    <w:rsid w:val="00E13B73"/>
    <w:rsid w:val="00EB0A22"/>
    <w:rsid w:val="00F52054"/>
    <w:rsid w:val="5237963A"/>
    <w:rsid w:val="6F2CD3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6F1BE"/>
  <w15:chartTrackingRefBased/>
  <w15:docId w15:val="{813B5FAD-2E59-4F8D-9E59-8CB29475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D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D22"/>
  </w:style>
  <w:style w:type="paragraph" w:styleId="Footer">
    <w:name w:val="footer"/>
    <w:basedOn w:val="Normal"/>
    <w:link w:val="FooterChar"/>
    <w:uiPriority w:val="99"/>
    <w:unhideWhenUsed/>
    <w:rsid w:val="005C37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78E"/>
  </w:style>
  <w:style w:type="paragraph" w:styleId="ListParagraph">
    <w:name w:val="List Paragraph"/>
    <w:basedOn w:val="Normal"/>
    <w:uiPriority w:val="34"/>
    <w:qFormat/>
    <w:rsid w:val="003D152B"/>
    <w:pPr>
      <w:ind w:left="720"/>
      <w:contextualSpacing/>
    </w:pPr>
  </w:style>
  <w:style w:type="character" w:styleId="Hyperlink">
    <w:name w:val="Hyperlink"/>
    <w:basedOn w:val="DefaultParagraphFont"/>
    <w:uiPriority w:val="99"/>
    <w:unhideWhenUsed/>
    <w:rsid w:val="0058226D"/>
    <w:rPr>
      <w:color w:val="0000FF"/>
      <w:u w:val="single"/>
    </w:rPr>
  </w:style>
  <w:style w:type="character" w:customStyle="1" w:styleId="Normal-controlfields">
    <w:name w:val="Normal - control fields"/>
    <w:basedOn w:val="DefaultParagraphFont"/>
    <w:uiPriority w:val="1"/>
    <w:rsid w:val="0058226D"/>
    <w:rPr>
      <w:rFonts w:ascii="Aptos" w:hAnsi="Aptos"/>
      <w:b w:val="0"/>
      <w:i w:val="0"/>
      <w:color w:val="auto"/>
      <w:sz w:val="24"/>
    </w:rPr>
  </w:style>
  <w:style w:type="paragraph" w:customStyle="1" w:styleId="Default">
    <w:name w:val="Default"/>
    <w:rsid w:val="0058226D"/>
    <w:pPr>
      <w:autoSpaceDE w:val="0"/>
      <w:autoSpaceDN w:val="0"/>
      <w:adjustRightInd w:val="0"/>
      <w:spacing w:after="0" w:line="240" w:lineRule="auto"/>
    </w:pPr>
    <w:rPr>
      <w:rFonts w:ascii="Aptos" w:eastAsiaTheme="minorHAnsi" w:hAnsi="Aptos" w:cs="Aptos"/>
      <w:color w:val="000000"/>
      <w:lang w:val="en-AU"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dplh.w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a.gov.au/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aveyoursay.dplh.wa.gov.au/privacy"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wa.gov.au/government/publications/privacy-policy-the-department-of-planning-lands-and-herit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APCaptos">
  <a:themeElements>
    <a:clrScheme name="WAPC">
      <a:dk1>
        <a:sysClr val="windowText" lastClr="000000"/>
      </a:dk1>
      <a:lt1>
        <a:sysClr val="window" lastClr="FFFFFF"/>
      </a:lt1>
      <a:dk2>
        <a:srgbClr val="000000"/>
      </a:dk2>
      <a:lt2>
        <a:srgbClr val="F1F1F1"/>
      </a:lt2>
      <a:accent1>
        <a:srgbClr val="D4A960"/>
      </a:accent1>
      <a:accent2>
        <a:srgbClr val="6B768B"/>
      </a:accent2>
      <a:accent3>
        <a:srgbClr val="E2725B"/>
      </a:accent3>
      <a:accent4>
        <a:srgbClr val="5B7553"/>
      </a:accent4>
      <a:accent5>
        <a:srgbClr val="1F457A"/>
      </a:accent5>
      <a:accent6>
        <a:srgbClr val="45BF99"/>
      </a:accent6>
      <a:hlink>
        <a:srgbClr val="6DA0DD"/>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B2BAC47BB1154EAA84395AA7B62D96" ma:contentTypeVersion="11" ma:contentTypeDescription="Create a new document." ma:contentTypeScope="" ma:versionID="663be9457acd830da61db78abf104617">
  <xsd:schema xmlns:xsd="http://www.w3.org/2001/XMLSchema" xmlns:xs="http://www.w3.org/2001/XMLSchema" xmlns:p="http://schemas.microsoft.com/office/2006/metadata/properties" xmlns:ns2="364c57a4-dd94-4754-a7d6-93261014df74" xmlns:ns3="6e973443-2956-4fb5-9485-93a1441d5517" targetNamespace="http://schemas.microsoft.com/office/2006/metadata/properties" ma:root="true" ma:fieldsID="e08b898911136d19fc22bf9017cdca83" ns2:_="" ns3:_="">
    <xsd:import namespace="364c57a4-dd94-4754-a7d6-93261014df74"/>
    <xsd:import namespace="6e973443-2956-4fb5-9485-93a1441d55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c57a4-dd94-4754-a7d6-93261014d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c73537-d70c-406b-8380-3f9ae7d0bc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973443-2956-4fb5-9485-93a1441d55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dc7882-28bd-4a16-ae1e-e19e4e3b2ec5}" ma:internalName="TaxCatchAll" ma:showField="CatchAllData" ma:web="6e973443-2956-4fb5-9485-93a1441d5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c57a4-dd94-4754-a7d6-93261014df74">
      <Terms xmlns="http://schemas.microsoft.com/office/infopath/2007/PartnerControls"/>
    </lcf76f155ced4ddcb4097134ff3c332f>
    <TaxCatchAll xmlns="6e973443-2956-4fb5-9485-93a1441d5517" xsi:nil="true"/>
  </documentManagement>
</p:properties>
</file>

<file path=customXml/itemProps1.xml><?xml version="1.0" encoding="utf-8"?>
<ds:datastoreItem xmlns:ds="http://schemas.openxmlformats.org/officeDocument/2006/customXml" ds:itemID="{ADECD7AA-35D2-4841-9E2B-C609196DDEC1}">
  <ds:schemaRefs>
    <ds:schemaRef ds:uri="http://schemas.microsoft.com/sharepoint/v3/contenttype/forms"/>
  </ds:schemaRefs>
</ds:datastoreItem>
</file>

<file path=customXml/itemProps2.xml><?xml version="1.0" encoding="utf-8"?>
<ds:datastoreItem xmlns:ds="http://schemas.openxmlformats.org/officeDocument/2006/customXml" ds:itemID="{80439E50-179B-4A2E-A26F-859BD4F75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c57a4-dd94-4754-a7d6-93261014df74"/>
    <ds:schemaRef ds:uri="6e973443-2956-4fb5-9485-93a1441d5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E219F-F505-4500-B47E-C1E0EB7D2E0D}">
  <ds:schemaRefs>
    <ds:schemaRef ds:uri="http://schemas.microsoft.com/office/2006/metadata/properties"/>
    <ds:schemaRef ds:uri="http://schemas.microsoft.com/office/infopath/2007/PartnerControls"/>
    <ds:schemaRef ds:uri="364c57a4-dd94-4754-a7d6-93261014df74"/>
    <ds:schemaRef ds:uri="6e973443-2956-4fb5-9485-93a1441d551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Pires</dc:creator>
  <cp:keywords/>
  <dc:description/>
  <cp:lastModifiedBy>Amy Pires</cp:lastModifiedBy>
  <cp:revision>23</cp:revision>
  <dcterms:created xsi:type="dcterms:W3CDTF">2026-06-30T03:01:00Z</dcterms:created>
  <dcterms:modified xsi:type="dcterms:W3CDTF">2026-07-15T02:21:00Z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0x0101003CB2BAC47BB1154EAA84395AA7B62D96</vt:lpwstr>
  </property>
  <property fmtid="{D5CDD505-2E9C-101B-9397-08002B2CF9AE}" pid="3" name="ClassificationContentMarkingHeaderShapeIds">
    <vt:lpwstr>50707104,5556196b,525d89dc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a55ff7bd-6ef4-450c-bc55-dc2da037f935_Enabled">
    <vt:lpwstr>true</vt:lpwstr>
  </property>
  <property fmtid="{D5CDD505-2E9C-101B-9397-08002B2CF9AE}" pid="7" name="MSIP_Label_a55ff7bd-6ef4-450c-bc55-dc2da037f935_SetDate">
    <vt:lpwstr>2026-06-30T03:01:01Z</vt:lpwstr>
  </property>
  <property fmtid="{D5CDD505-2E9C-101B-9397-08002B2CF9AE}" pid="8" name="MSIP_Label_a55ff7bd-6ef4-450c-bc55-dc2da037f935_Method">
    <vt:lpwstr>Privileged</vt:lpwstr>
  </property>
  <property fmtid="{D5CDD505-2E9C-101B-9397-08002B2CF9AE}" pid="9" name="MSIP_Label_a55ff7bd-6ef4-450c-bc55-dc2da037f935_Name">
    <vt:lpwstr>Official</vt:lpwstr>
  </property>
  <property fmtid="{D5CDD505-2E9C-101B-9397-08002B2CF9AE}" pid="10" name="MSIP_Label_a55ff7bd-6ef4-450c-bc55-dc2da037f935_SiteId">
    <vt:lpwstr>1077f4f6-6cad-4f1d-9994-9421a25eaa3f</vt:lpwstr>
  </property>
  <property fmtid="{D5CDD505-2E9C-101B-9397-08002B2CF9AE}" pid="11" name="MSIP_Label_a55ff7bd-6ef4-450c-bc55-dc2da037f935_ActionId">
    <vt:lpwstr>f4341c35-a36a-4a0e-9b1f-e1002fdf2100</vt:lpwstr>
  </property>
  <property fmtid="{D5CDD505-2E9C-101B-9397-08002B2CF9AE}" pid="12" name="MSIP_Label_a55ff7bd-6ef4-450c-bc55-dc2da037f935_ContentBits">
    <vt:lpwstr>1</vt:lpwstr>
  </property>
  <property fmtid="{D5CDD505-2E9C-101B-9397-08002B2CF9AE}" pid="13" name="MSIP_Label_a55ff7bd-6ef4-450c-bc55-dc2da037f935_Tag">
    <vt:lpwstr>10, 0, 1, 2</vt:lpwstr>
  </property>
  <property fmtid="{D5CDD505-2E9C-101B-9397-08002B2CF9AE}" pid="14" name="MediaServiceImageTags">
    <vt:lpwstr/>
  </property>
</Properties>
</file>